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799" w:rsidRDefault="00211799" w:rsidP="003339FA">
      <w:pPr>
        <w:pStyle w:val="ListParagraph"/>
        <w:tabs>
          <w:tab w:val="left" w:pos="142"/>
          <w:tab w:val="center" w:pos="284"/>
          <w:tab w:val="right" w:pos="9072"/>
        </w:tabs>
        <w:ind w:left="0"/>
        <w:jc w:val="both"/>
        <w:rPr>
          <w:rFonts w:ascii="Verdana" w:hAnsi="Verdana"/>
          <w:b/>
          <w:sz w:val="22"/>
          <w:szCs w:val="22"/>
        </w:rPr>
      </w:pPr>
      <w:proofErr w:type="spellStart"/>
      <w:r w:rsidRPr="00211799">
        <w:rPr>
          <w:rFonts w:ascii="Verdana" w:hAnsi="Verdana"/>
          <w:b/>
          <w:sz w:val="22"/>
          <w:szCs w:val="22"/>
        </w:rPr>
        <w:t>Atribuțiile</w:t>
      </w:r>
      <w:proofErr w:type="spellEnd"/>
      <w:r w:rsidRPr="00211799">
        <w:rPr>
          <w:rFonts w:ascii="Verdana" w:hAnsi="Verdana"/>
          <w:b/>
          <w:sz w:val="22"/>
          <w:szCs w:val="22"/>
        </w:rPr>
        <w:t xml:space="preserve"> </w:t>
      </w:r>
      <w:proofErr w:type="spellStart"/>
      <w:r w:rsidRPr="00211799">
        <w:rPr>
          <w:rFonts w:ascii="Verdana" w:hAnsi="Verdana"/>
          <w:b/>
          <w:sz w:val="22"/>
          <w:szCs w:val="22"/>
        </w:rPr>
        <w:t>prevăzute</w:t>
      </w:r>
      <w:proofErr w:type="spellEnd"/>
      <w:r w:rsidRPr="00211799">
        <w:rPr>
          <w:rFonts w:ascii="Verdana" w:hAnsi="Verdana"/>
          <w:b/>
          <w:sz w:val="22"/>
          <w:szCs w:val="22"/>
        </w:rPr>
        <w:t xml:space="preserve"> </w:t>
      </w:r>
      <w:proofErr w:type="spellStart"/>
      <w:r w:rsidRPr="00211799">
        <w:rPr>
          <w:rFonts w:ascii="Verdana" w:hAnsi="Verdana"/>
          <w:b/>
          <w:sz w:val="22"/>
          <w:szCs w:val="22"/>
        </w:rPr>
        <w:t>în</w:t>
      </w:r>
      <w:proofErr w:type="spellEnd"/>
      <w:r w:rsidRPr="00211799">
        <w:rPr>
          <w:rFonts w:ascii="Verdana" w:hAnsi="Verdana"/>
          <w:b/>
          <w:sz w:val="22"/>
          <w:szCs w:val="22"/>
        </w:rPr>
        <w:t xml:space="preserve"> </w:t>
      </w:r>
      <w:proofErr w:type="spellStart"/>
      <w:r w:rsidRPr="00211799">
        <w:rPr>
          <w:rFonts w:ascii="Verdana" w:hAnsi="Verdana"/>
          <w:b/>
          <w:sz w:val="22"/>
          <w:szCs w:val="22"/>
        </w:rPr>
        <w:t>fiş</w:t>
      </w:r>
      <w:r w:rsidR="00142F23">
        <w:rPr>
          <w:rFonts w:ascii="Verdana" w:hAnsi="Verdana"/>
          <w:b/>
          <w:sz w:val="22"/>
          <w:szCs w:val="22"/>
        </w:rPr>
        <w:t>a</w:t>
      </w:r>
      <w:proofErr w:type="spellEnd"/>
      <w:r w:rsidRPr="00211799">
        <w:rPr>
          <w:rFonts w:ascii="Verdana" w:hAnsi="Verdana"/>
          <w:b/>
          <w:sz w:val="22"/>
          <w:szCs w:val="22"/>
        </w:rPr>
        <w:t xml:space="preserve"> </w:t>
      </w:r>
      <w:proofErr w:type="spellStart"/>
      <w:r w:rsidRPr="00211799">
        <w:rPr>
          <w:rFonts w:ascii="Verdana" w:hAnsi="Verdana"/>
          <w:b/>
          <w:sz w:val="22"/>
          <w:szCs w:val="22"/>
        </w:rPr>
        <w:t>postu</w:t>
      </w:r>
      <w:r w:rsidR="00142F23">
        <w:rPr>
          <w:rFonts w:ascii="Verdana" w:hAnsi="Verdana"/>
          <w:b/>
          <w:sz w:val="22"/>
          <w:szCs w:val="22"/>
        </w:rPr>
        <w:t>lui</w:t>
      </w:r>
      <w:proofErr w:type="spellEnd"/>
      <w:r w:rsidRPr="00211799">
        <w:rPr>
          <w:rFonts w:ascii="Verdana" w:hAnsi="Verdana"/>
          <w:b/>
          <w:sz w:val="22"/>
          <w:szCs w:val="22"/>
        </w:rPr>
        <w:t>:</w:t>
      </w:r>
    </w:p>
    <w:p w:rsidR="00582394" w:rsidRDefault="00582394" w:rsidP="003339FA">
      <w:pPr>
        <w:pStyle w:val="ListParagraph"/>
        <w:tabs>
          <w:tab w:val="left" w:pos="142"/>
          <w:tab w:val="left" w:pos="284"/>
          <w:tab w:val="right" w:pos="9072"/>
        </w:tabs>
        <w:ind w:left="0"/>
        <w:jc w:val="both"/>
        <w:rPr>
          <w:rFonts w:ascii="Verdana" w:hAnsi="Verdana"/>
          <w:b/>
          <w:sz w:val="22"/>
          <w:szCs w:val="22"/>
        </w:rPr>
      </w:pPr>
    </w:p>
    <w:p w:rsidR="003339FA" w:rsidRPr="00883747" w:rsidRDefault="003339FA" w:rsidP="00883747">
      <w:pPr>
        <w:tabs>
          <w:tab w:val="left" w:pos="142"/>
          <w:tab w:val="left" w:pos="284"/>
          <w:tab w:val="right" w:pos="9072"/>
        </w:tabs>
        <w:jc w:val="both"/>
        <w:rPr>
          <w:rFonts w:ascii="Verdana" w:hAnsi="Verdana"/>
          <w:b/>
          <w:sz w:val="22"/>
          <w:szCs w:val="22"/>
        </w:rPr>
      </w:pPr>
      <w:r w:rsidRPr="00883747">
        <w:rPr>
          <w:rFonts w:ascii="Verdana" w:hAnsi="Verdana"/>
          <w:b/>
          <w:sz w:val="22"/>
          <w:szCs w:val="22"/>
        </w:rPr>
        <w:t xml:space="preserve">- inspector, </w:t>
      </w:r>
      <w:proofErr w:type="spellStart"/>
      <w:r w:rsidRPr="00883747">
        <w:rPr>
          <w:rFonts w:ascii="Verdana" w:hAnsi="Verdana"/>
          <w:b/>
          <w:sz w:val="22"/>
          <w:szCs w:val="22"/>
        </w:rPr>
        <w:t>clasa</w:t>
      </w:r>
      <w:proofErr w:type="spellEnd"/>
      <w:r w:rsidRPr="00883747">
        <w:rPr>
          <w:rFonts w:ascii="Verdana" w:hAnsi="Verdana"/>
          <w:b/>
          <w:sz w:val="22"/>
          <w:szCs w:val="22"/>
        </w:rPr>
        <w:t xml:space="preserve"> I, grad </w:t>
      </w:r>
      <w:proofErr w:type="spellStart"/>
      <w:r w:rsidRPr="00883747">
        <w:rPr>
          <w:rFonts w:ascii="Verdana" w:hAnsi="Verdana"/>
          <w:b/>
          <w:sz w:val="22"/>
          <w:szCs w:val="22"/>
        </w:rPr>
        <w:t>profesional</w:t>
      </w:r>
      <w:proofErr w:type="spellEnd"/>
      <w:r w:rsidRPr="00883747">
        <w:rPr>
          <w:rFonts w:ascii="Verdana" w:hAnsi="Verdana"/>
          <w:b/>
          <w:sz w:val="22"/>
          <w:szCs w:val="22"/>
        </w:rPr>
        <w:t xml:space="preserve"> </w:t>
      </w:r>
      <w:proofErr w:type="spellStart"/>
      <w:r w:rsidRPr="00883747">
        <w:rPr>
          <w:rFonts w:ascii="Verdana" w:hAnsi="Verdana"/>
          <w:b/>
          <w:sz w:val="22"/>
          <w:szCs w:val="22"/>
        </w:rPr>
        <w:t>asistent</w:t>
      </w:r>
      <w:proofErr w:type="spellEnd"/>
      <w:r w:rsidRPr="00883747">
        <w:rPr>
          <w:rFonts w:ascii="Verdana" w:hAnsi="Verdana"/>
          <w:b/>
          <w:sz w:val="22"/>
          <w:szCs w:val="22"/>
        </w:rPr>
        <w:t xml:space="preserve">, ID 278216 – </w:t>
      </w:r>
      <w:proofErr w:type="spellStart"/>
      <w:r w:rsidR="00883747" w:rsidRPr="00883747">
        <w:rPr>
          <w:rFonts w:ascii="Verdana" w:hAnsi="Verdana"/>
          <w:b/>
          <w:sz w:val="22"/>
          <w:szCs w:val="22"/>
        </w:rPr>
        <w:t>serviciul</w:t>
      </w:r>
      <w:proofErr w:type="spellEnd"/>
      <w:r w:rsidR="00883747" w:rsidRPr="00883747">
        <w:rPr>
          <w:rFonts w:ascii="Verdana" w:hAnsi="Verdana"/>
          <w:b/>
          <w:sz w:val="22"/>
          <w:szCs w:val="22"/>
        </w:rPr>
        <w:t xml:space="preserve"> </w:t>
      </w:r>
      <w:proofErr w:type="spellStart"/>
      <w:r w:rsidR="00883747" w:rsidRPr="00883747">
        <w:rPr>
          <w:rFonts w:ascii="Verdana" w:hAnsi="Verdana"/>
          <w:b/>
          <w:sz w:val="22"/>
          <w:szCs w:val="22"/>
        </w:rPr>
        <w:t>Agenția</w:t>
      </w:r>
      <w:proofErr w:type="spellEnd"/>
      <w:r w:rsidR="00883747" w:rsidRPr="00883747">
        <w:rPr>
          <w:rFonts w:ascii="Verdana" w:hAnsi="Verdana"/>
          <w:b/>
          <w:sz w:val="22"/>
          <w:szCs w:val="22"/>
        </w:rPr>
        <w:t xml:space="preserve"> </w:t>
      </w:r>
      <w:proofErr w:type="spellStart"/>
      <w:r w:rsidR="00883747" w:rsidRPr="00883747">
        <w:rPr>
          <w:rFonts w:ascii="Verdana" w:hAnsi="Verdana"/>
          <w:b/>
          <w:sz w:val="22"/>
          <w:szCs w:val="22"/>
        </w:rPr>
        <w:t>Fiscală</w:t>
      </w:r>
      <w:proofErr w:type="spellEnd"/>
      <w:r w:rsidR="00883747" w:rsidRPr="00883747">
        <w:rPr>
          <w:rFonts w:ascii="Verdana" w:hAnsi="Verdana"/>
          <w:b/>
          <w:sz w:val="22"/>
          <w:szCs w:val="22"/>
        </w:rPr>
        <w:t xml:space="preserve"> nr. 2</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cs="Arial"/>
          <w:sz w:val="22"/>
          <w:szCs w:val="22"/>
        </w:rPr>
      </w:pPr>
      <w:r w:rsidRPr="00852D97">
        <w:rPr>
          <w:rFonts w:ascii="Verdana" w:hAnsi="Verdana" w:cs="Arial"/>
          <w:sz w:val="22"/>
          <w:szCs w:val="22"/>
        </w:rPr>
        <w:t>Oferă consiliere fiscală contribuabililor;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cs="Arial"/>
          <w:sz w:val="22"/>
          <w:szCs w:val="22"/>
        </w:rPr>
      </w:pPr>
      <w:r w:rsidRPr="00852D97">
        <w:rPr>
          <w:rFonts w:ascii="Verdana" w:hAnsi="Verdana" w:cs="Arial"/>
          <w:sz w:val="22"/>
          <w:szCs w:val="22"/>
        </w:rPr>
        <w:t>Oferă informații cu privire la situația fiscală a contribuabilului, cu respectarea prevederilor legale referitoare la secretul fiscal;</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Oferă informații cu privire la serviciile dezvoltate de instituție (servicii online, modalități de plată, etc) și îndrumă contribuabilii să utilizeze aceste servicii;</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documentele depuse de către contribuabil, în programul informatic</w:t>
      </w:r>
      <w:r w:rsidRPr="00852D97">
        <w:rPr>
          <w:rFonts w:ascii="Verdana" w:hAnsi="Verdana"/>
          <w:b/>
          <w:sz w:val="22"/>
          <w:szCs w:val="22"/>
        </w:rPr>
        <w:t xml:space="preserve"> </w:t>
      </w:r>
      <w:r w:rsidRPr="00852D97">
        <w:rPr>
          <w:rFonts w:ascii="Verdana" w:hAnsi="Verdana" w:cs="Arial"/>
          <w:sz w:val="22"/>
          <w:szCs w:val="22"/>
        </w:rPr>
        <w:t>de registratură cu responsabilitatea operării corecte a acestora, după ce analizează și verifică dacă informațiile completate în ITL-uri/declarații fiscale/formulare sunt complete și corecte și dacă sunt atașate actele justificative care se impun;</w:t>
      </w:r>
      <w:r w:rsidRPr="00852D97">
        <w:rPr>
          <w:rFonts w:ascii="Verdana" w:hAnsi="Verdana"/>
          <w:b/>
          <w:sz w:val="22"/>
          <w:szCs w:val="22"/>
        </w:rPr>
        <w:t xml:space="preserv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Comunică contribuabilului documentul care conține numărul de înregistrare, cheia de control și tipul actelor anexate ITL-urilor/declarațiilor fiscale/formularelor;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 stabilește impozitele și taxele datorate și informează contribuabilul cu privire la obligațiile fiscale rezultate;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Stabilește și impune/scade din oficiu creanțele fiscale ca urmare a nedepunerii declarației de impunere, aplică sancțiuni contravenționale, emite și comunică decizii de impunere;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Operează în aplicaţia informatică de impozite și taxe toate modificările/returnările din dosarele de executare silită atunci când se impune;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Emite ori de câte ori se impune înştiinţări de plată, note de constatare și dispoziţii de urmărire;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Întocmește și comunică procese verbale de constatare şi sancţionare a contravenţiilor;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Încasează prin numerar sau POS de la contribuabil sumele reprezentând impozite, taxe, majorări de întârziere, penalităţi, amenzi;</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Verifică, după caz, și vizează fișele de înmatriculare pentru mijloacele de transport pe apă;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Operează ordinele de plată în vederea eliberării autorizaţiilor specifice taxelor locale/speciale administrate de instituție, după caz;</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Eliberează autorizaţii specifice taxelor locale/speciale;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cereri, generează conturi, emit și eliberează credențiale E-tax (user și parolă) cu păstrarea confidențialității datelor;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cereri și eliberează credențiale pentru aplicația Ghișeul.ro cu păstrarea confidențialității datelor;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contractul de utilizare rețea de stații self-service de închiriere biciclete și eliberează cardurile de utilizare;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Eliberează formularele tipizate necesare declarării bunurilor mobile și/sau imobile precum și a taxelor locale și speciale datorate bugetului local</w:t>
      </w:r>
      <w:r w:rsidRPr="00852D97">
        <w:rPr>
          <w:rFonts w:ascii="Verdana" w:hAnsi="Verdana" w:cs="Arial"/>
          <w:sz w:val="22"/>
          <w:szCs w:val="22"/>
          <w:lang w:val="en-US"/>
        </w:rPr>
        <w:t>;</w:t>
      </w:r>
    </w:p>
    <w:p w:rsidR="003339FA" w:rsidRPr="004D7FBE"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Eliberează certificatele de atestare fiscală, cu respectarea prevederilor legale și a procedurilor de lucru</w:t>
      </w:r>
      <w:r w:rsidRPr="00852D97">
        <w:rPr>
          <w:rFonts w:ascii="Verdana" w:hAnsi="Verdana" w:cs="Arial"/>
          <w:sz w:val="22"/>
          <w:szCs w:val="22"/>
          <w:lang w:val="en-US"/>
        </w:rPr>
        <w:t>;</w:t>
      </w:r>
    </w:p>
    <w:p w:rsidR="003339FA"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4D7FBE">
        <w:rPr>
          <w:rFonts w:ascii="Verdana" w:hAnsi="Verdana" w:cs="Arial"/>
          <w:sz w:val="22"/>
          <w:szCs w:val="22"/>
        </w:rPr>
        <w:lastRenderedPageBreak/>
        <w:t>Eliberează corespondența fiscală (certificate de stare materială, istorice rol, adrese etc);</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Asigură asistență fiscală contribuabililor la solicitarea acestora pentru completarea declarațiilor de impunere;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Îndrumă contribuabilii către ghișee în vederea depunerii și înregistrării acestora în programul informatic de impozite și taxe;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 xml:space="preserve">Informează contribuabilii cu privire la eliberarea bonurilor de ordine pentru ghișeele care efectuează operațiuni fiscale și îi îndrumă să-și ia bonul de ordine în funcție de serviciul fiscal de care dorește să beneficieze, plată sau alte operațiuni;  </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Pr>
          <w:rFonts w:ascii="Verdana" w:hAnsi="Verdana"/>
          <w:sz w:val="22"/>
          <w:szCs w:val="22"/>
        </w:rPr>
        <w:t>Primește</w:t>
      </w:r>
      <w:r w:rsidRPr="00852D97">
        <w:rPr>
          <w:rFonts w:ascii="Verdana" w:hAnsi="Verdana"/>
          <w:sz w:val="22"/>
          <w:szCs w:val="22"/>
        </w:rPr>
        <w:t>, înregistrează și repartizează corespondența internă și externă</w:t>
      </w:r>
      <w:r w:rsidRPr="00852D97">
        <w:rPr>
          <w:rFonts w:ascii="Verdana" w:hAnsi="Verdana" w:cs="Arial"/>
          <w:sz w:val="22"/>
          <w:szCs w:val="22"/>
        </w:rPr>
        <w:t>;</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Asigură corespondența internă și externă, specifică activității, în  format fizic sau electronic după caz;</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Comunică cu serviciile/birourile serviciului public în vederea îndeplinirii obiectivelor stabilite la nivelul organizației;</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Elaborează diverse situații centralizatoare din sfera de activitate;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Întocmesc periodic rapoarte de activitate, pe care le înaintează șefului ierarhic superior, în conformitate cu reglementările interne;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Se asigură că dispune de necesarul de formulare fiscale;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Elaborează adrese către alte compartimente ale instituției, către contribuabili, instituții sau alte părți interesate;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Asigură comunicarea telefonică cu contribuabilii care apelează atât serviciul TelVerde cât și numărul de telefon al compartimentului, cu respectarea reglementărilor interne și/sau procedurilor/instrucțiunilor aprobate la nivelul instituției;</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Se deplasează pe teren în vederea soluţionării debitelor incerte şi a depistării bunurilor care nu sunt declarate sau sunt declarate eronat și întocmește procese verbale de constatare la fața locului, după caz;</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Participă la campaniile de lucru organizate în cadrul serviciului public;</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Anexează confirmările de primire la corespondența efectuată cu contribuabilii, diversele instituţii sau alte părți interesate;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Declară sumele de bani personali pe care îi deține, în caietul special destinat, atât la intrarea cât şi la ieşirea din serviciu. Sumele cheltuite sau primite de la alte persoane în timpul serviciului vor fi declarate în caietul de evidenţă;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Listează din programul informatic de impozite și taxe locale, verifică și semnează rapoartele zilnice de încasări desfăşurate şi centralizate pe operator;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Listează zilnic rapoartele aferente modificărilor și borderourilor efectuate în programul informatic de impozite și taxe locale;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Întocmește monetarul și predă casierului colector desemnat, sumele încasate zilnic;</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În calitate de casier colector desemnat, verifică și colectează sumele încasate zilnic de personalul din cadrul agenției, emite chitanță pe sumele preluate conform monetarului, întocmește documentele prevăzute în procedura operațională și le înaintează casierului colector desemnat al instituției; </w:t>
      </w:r>
    </w:p>
    <w:p w:rsidR="003339FA" w:rsidRPr="009C3CF4"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Înaintează rapoartele emise la sfârșitul zilei cu privire la activitatea desfășurată către șeful de serviciu în vederea vizării de legalitate și conformitate și transmiterii către Biroul Control Intern Documente;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lastRenderedPageBreak/>
        <w:t xml:space="preserve">Arhivează electronic documentele fiscale operate în programul informatic în vederea verificării/reverificării de către Biroul Control Intern Documente, imediat după ce au fost înregistrate sau corectate;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Identifică și corectează în termen operațiunile transmise spre verificare/corectare de către Biroul Control Intern Documente;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sz w:val="22"/>
          <w:szCs w:val="22"/>
        </w:rPr>
        <w:t>Gestionează zilnic documentele rezultate din activitatea proprie și se asigură de păstrarea și arhivarea (fizică/electronică) corespunzătoare a acestora</w:t>
      </w:r>
      <w:r w:rsidRPr="00852D97">
        <w:rPr>
          <w:rFonts w:ascii="Verdana" w:hAnsi="Verdana" w:cs="Arial"/>
          <w:sz w:val="22"/>
          <w:szCs w:val="22"/>
        </w:rPr>
        <w:t>;</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Emite borderouri și transmite documentele către persoanele desemnate din cadrul Biroului Managementului Fizic și Electronic al Documentelor;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Arhivează fizic documentele rezultate din activitatea compartimentului atunci când situația o impune;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proofErr w:type="spellStart"/>
      <w:r>
        <w:rPr>
          <w:rFonts w:ascii="Verdana" w:hAnsi="Verdana"/>
          <w:sz w:val="22"/>
          <w:szCs w:val="22"/>
          <w:lang w:val="en-US"/>
        </w:rPr>
        <w:t>Îndeplinește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și</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alte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activități</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specifice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aflate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în</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legatură</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directă</w:t>
      </w:r>
      <w:proofErr w:type="spellEnd"/>
      <w:r w:rsidRPr="00852D97">
        <w:rPr>
          <w:rFonts w:ascii="Verdana" w:hAnsi="Verdana"/>
          <w:sz w:val="22"/>
          <w:szCs w:val="22"/>
          <w:lang w:val="en-US"/>
        </w:rPr>
        <w:t xml:space="preserve"> cu </w:t>
      </w:r>
      <w:proofErr w:type="spellStart"/>
      <w:r w:rsidRPr="00852D97">
        <w:rPr>
          <w:rFonts w:ascii="Verdana" w:hAnsi="Verdana"/>
          <w:sz w:val="22"/>
          <w:szCs w:val="22"/>
          <w:lang w:val="en-US"/>
        </w:rPr>
        <w:t>atributiile</w:t>
      </w:r>
      <w:proofErr w:type="spellEnd"/>
      <w:r w:rsidRPr="00852D97">
        <w:rPr>
          <w:rFonts w:ascii="Verdana" w:hAnsi="Verdana"/>
          <w:sz w:val="22"/>
          <w:szCs w:val="22"/>
          <w:lang w:val="en-US"/>
        </w:rPr>
        <w:t xml:space="preserve"> de </w:t>
      </w:r>
      <w:proofErr w:type="spellStart"/>
      <w:r w:rsidRPr="00852D97">
        <w:rPr>
          <w:rFonts w:ascii="Verdana" w:hAnsi="Verdana"/>
          <w:sz w:val="22"/>
          <w:szCs w:val="22"/>
          <w:lang w:val="en-US"/>
        </w:rPr>
        <w:t>serviciu</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rezultate</w:t>
      </w:r>
      <w:proofErr w:type="spellEnd"/>
      <w:r w:rsidRPr="00852D97">
        <w:rPr>
          <w:rFonts w:ascii="Verdana" w:hAnsi="Verdana"/>
          <w:sz w:val="22"/>
          <w:szCs w:val="22"/>
          <w:lang w:val="en-US"/>
        </w:rPr>
        <w:t xml:space="preserve"> </w:t>
      </w:r>
      <w:r>
        <w:rPr>
          <w:rFonts w:ascii="Verdana" w:hAnsi="Verdana"/>
          <w:sz w:val="22"/>
          <w:szCs w:val="22"/>
          <w:lang w:val="en-US"/>
        </w:rPr>
        <w:t xml:space="preserve">din </w:t>
      </w:r>
      <w:proofErr w:type="spellStart"/>
      <w:r>
        <w:rPr>
          <w:rFonts w:ascii="Verdana" w:hAnsi="Verdana"/>
          <w:sz w:val="22"/>
          <w:szCs w:val="22"/>
          <w:lang w:val="en-US"/>
        </w:rPr>
        <w:t>acte</w:t>
      </w:r>
      <w:proofErr w:type="spellEnd"/>
      <w:r>
        <w:rPr>
          <w:rFonts w:ascii="Verdana" w:hAnsi="Verdana"/>
          <w:sz w:val="22"/>
          <w:szCs w:val="22"/>
          <w:lang w:val="en-US"/>
        </w:rPr>
        <w:t xml:space="preserve"> normative </w:t>
      </w:r>
      <w:proofErr w:type="spellStart"/>
      <w:r>
        <w:rPr>
          <w:rFonts w:ascii="Verdana" w:hAnsi="Verdana"/>
          <w:sz w:val="22"/>
          <w:szCs w:val="22"/>
          <w:lang w:val="en-US"/>
        </w:rPr>
        <w:t>sau</w:t>
      </w:r>
      <w:proofErr w:type="spellEnd"/>
      <w:r>
        <w:rPr>
          <w:rFonts w:ascii="Verdana" w:hAnsi="Verdana"/>
          <w:sz w:val="22"/>
          <w:szCs w:val="22"/>
          <w:lang w:val="en-US"/>
        </w:rPr>
        <w:t xml:space="preserve"> </w:t>
      </w:r>
      <w:proofErr w:type="spellStart"/>
      <w:r>
        <w:rPr>
          <w:rFonts w:ascii="Verdana" w:hAnsi="Verdana"/>
          <w:sz w:val="22"/>
          <w:szCs w:val="22"/>
          <w:lang w:val="en-US"/>
        </w:rPr>
        <w:t>încredinț</w:t>
      </w:r>
      <w:r w:rsidRPr="00852D97">
        <w:rPr>
          <w:rFonts w:ascii="Verdana" w:hAnsi="Verdana"/>
          <w:sz w:val="22"/>
          <w:szCs w:val="22"/>
          <w:lang w:val="en-US"/>
        </w:rPr>
        <w:t>ate</w:t>
      </w:r>
      <w:proofErr w:type="spellEnd"/>
      <w:r w:rsidRPr="00852D97">
        <w:rPr>
          <w:rFonts w:ascii="Verdana" w:hAnsi="Verdana"/>
          <w:sz w:val="22"/>
          <w:szCs w:val="22"/>
          <w:lang w:val="en-US"/>
        </w:rPr>
        <w:t xml:space="preserve"> de </w:t>
      </w:r>
      <w:proofErr w:type="spellStart"/>
      <w:r w:rsidRPr="00852D97">
        <w:rPr>
          <w:rFonts w:ascii="Verdana" w:hAnsi="Verdana"/>
          <w:sz w:val="22"/>
          <w:szCs w:val="22"/>
          <w:lang w:val="en-US"/>
        </w:rPr>
        <w:t>conducătorul</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ierarhic</w:t>
      </w:r>
      <w:proofErr w:type="spellEnd"/>
      <w:r w:rsidRPr="00852D97">
        <w:rPr>
          <w:rFonts w:ascii="Verdana" w:hAnsi="Verdana" w:cs="Arial"/>
          <w:sz w:val="22"/>
          <w:szCs w:val="22"/>
        </w:rPr>
        <w:t>.</w:t>
      </w:r>
    </w:p>
    <w:p w:rsidR="003339FA" w:rsidRPr="003339FA" w:rsidRDefault="003339FA" w:rsidP="003339FA">
      <w:pPr>
        <w:tabs>
          <w:tab w:val="left" w:pos="142"/>
          <w:tab w:val="left" w:pos="284"/>
          <w:tab w:val="right" w:pos="9072"/>
        </w:tabs>
        <w:jc w:val="both"/>
        <w:rPr>
          <w:rFonts w:ascii="Verdana" w:hAnsi="Verdana"/>
          <w:sz w:val="22"/>
          <w:szCs w:val="22"/>
        </w:rPr>
      </w:pPr>
    </w:p>
    <w:p w:rsidR="003339FA" w:rsidRPr="00883747" w:rsidRDefault="003339FA" w:rsidP="003339FA">
      <w:pPr>
        <w:pStyle w:val="ListParagraph"/>
        <w:tabs>
          <w:tab w:val="left" w:pos="142"/>
          <w:tab w:val="left" w:pos="426"/>
          <w:tab w:val="right" w:pos="9072"/>
        </w:tabs>
        <w:ind w:left="0"/>
        <w:jc w:val="both"/>
        <w:rPr>
          <w:rFonts w:ascii="Verdana" w:hAnsi="Verdana"/>
          <w:b/>
          <w:sz w:val="22"/>
          <w:szCs w:val="22"/>
        </w:rPr>
      </w:pPr>
      <w:r w:rsidRPr="00883747">
        <w:rPr>
          <w:rFonts w:ascii="Verdana" w:hAnsi="Verdana"/>
          <w:b/>
          <w:sz w:val="22"/>
          <w:szCs w:val="22"/>
        </w:rPr>
        <w:t xml:space="preserve">- </w:t>
      </w:r>
      <w:proofErr w:type="gramStart"/>
      <w:r w:rsidRPr="00883747">
        <w:rPr>
          <w:rFonts w:ascii="Verdana" w:hAnsi="Verdana"/>
          <w:b/>
          <w:sz w:val="22"/>
          <w:szCs w:val="22"/>
        </w:rPr>
        <w:t>inspector</w:t>
      </w:r>
      <w:proofErr w:type="gramEnd"/>
      <w:r w:rsidRPr="00883747">
        <w:rPr>
          <w:rFonts w:ascii="Verdana" w:hAnsi="Verdana"/>
          <w:b/>
          <w:sz w:val="22"/>
          <w:szCs w:val="22"/>
        </w:rPr>
        <w:t xml:space="preserve">, </w:t>
      </w:r>
      <w:proofErr w:type="spellStart"/>
      <w:r w:rsidRPr="00883747">
        <w:rPr>
          <w:rFonts w:ascii="Verdana" w:hAnsi="Verdana"/>
          <w:b/>
          <w:sz w:val="22"/>
          <w:szCs w:val="22"/>
        </w:rPr>
        <w:t>clasa</w:t>
      </w:r>
      <w:proofErr w:type="spellEnd"/>
      <w:r w:rsidRPr="00883747">
        <w:rPr>
          <w:rFonts w:ascii="Verdana" w:hAnsi="Verdana"/>
          <w:b/>
          <w:sz w:val="22"/>
          <w:szCs w:val="22"/>
        </w:rPr>
        <w:t xml:space="preserve"> I, grad </w:t>
      </w:r>
      <w:proofErr w:type="spellStart"/>
      <w:r w:rsidRPr="00883747">
        <w:rPr>
          <w:rFonts w:ascii="Verdana" w:hAnsi="Verdana"/>
          <w:b/>
          <w:sz w:val="22"/>
          <w:szCs w:val="22"/>
        </w:rPr>
        <w:t>profesional</w:t>
      </w:r>
      <w:proofErr w:type="spellEnd"/>
      <w:r w:rsidRPr="00883747">
        <w:rPr>
          <w:rFonts w:ascii="Verdana" w:hAnsi="Verdana"/>
          <w:b/>
          <w:sz w:val="22"/>
          <w:szCs w:val="22"/>
        </w:rPr>
        <w:t xml:space="preserve"> </w:t>
      </w:r>
      <w:proofErr w:type="spellStart"/>
      <w:r w:rsidRPr="00883747">
        <w:rPr>
          <w:rFonts w:ascii="Verdana" w:hAnsi="Verdana"/>
          <w:b/>
          <w:sz w:val="22"/>
          <w:szCs w:val="22"/>
        </w:rPr>
        <w:t>asistent</w:t>
      </w:r>
      <w:proofErr w:type="spellEnd"/>
      <w:r w:rsidRPr="00883747">
        <w:rPr>
          <w:rFonts w:ascii="Verdana" w:hAnsi="Verdana"/>
          <w:b/>
          <w:sz w:val="22"/>
          <w:szCs w:val="22"/>
        </w:rPr>
        <w:t xml:space="preserve">, ID 404176 – </w:t>
      </w:r>
      <w:proofErr w:type="spellStart"/>
      <w:r w:rsidR="00883747">
        <w:rPr>
          <w:rFonts w:ascii="Verdana" w:hAnsi="Verdana"/>
          <w:b/>
          <w:sz w:val="22"/>
          <w:szCs w:val="22"/>
        </w:rPr>
        <w:t>serviciul</w:t>
      </w:r>
      <w:proofErr w:type="spellEnd"/>
      <w:r w:rsidR="00883747">
        <w:rPr>
          <w:rFonts w:ascii="Verdana" w:hAnsi="Verdana"/>
          <w:b/>
          <w:sz w:val="22"/>
          <w:szCs w:val="22"/>
        </w:rPr>
        <w:t xml:space="preserve"> </w:t>
      </w:r>
      <w:proofErr w:type="spellStart"/>
      <w:r w:rsidR="00883747">
        <w:rPr>
          <w:rFonts w:ascii="Verdana" w:hAnsi="Verdana"/>
          <w:b/>
          <w:sz w:val="22"/>
          <w:szCs w:val="22"/>
        </w:rPr>
        <w:t>Agenția</w:t>
      </w:r>
      <w:proofErr w:type="spellEnd"/>
      <w:r w:rsidR="00883747">
        <w:rPr>
          <w:rFonts w:ascii="Verdana" w:hAnsi="Verdana"/>
          <w:b/>
          <w:sz w:val="22"/>
          <w:szCs w:val="22"/>
        </w:rPr>
        <w:t xml:space="preserve"> </w:t>
      </w:r>
      <w:proofErr w:type="spellStart"/>
      <w:r w:rsidR="00883747">
        <w:rPr>
          <w:rFonts w:ascii="Verdana" w:hAnsi="Verdana"/>
          <w:b/>
          <w:sz w:val="22"/>
          <w:szCs w:val="22"/>
        </w:rPr>
        <w:t>Fiscală</w:t>
      </w:r>
      <w:proofErr w:type="spellEnd"/>
      <w:r w:rsidR="00883747">
        <w:rPr>
          <w:rFonts w:ascii="Verdana" w:hAnsi="Verdana"/>
          <w:b/>
          <w:sz w:val="22"/>
          <w:szCs w:val="22"/>
        </w:rPr>
        <w:t xml:space="preserve"> nr. 4</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cs="Arial"/>
          <w:sz w:val="22"/>
          <w:szCs w:val="22"/>
        </w:rPr>
      </w:pPr>
      <w:r w:rsidRPr="00852D97">
        <w:rPr>
          <w:rFonts w:ascii="Verdana" w:hAnsi="Verdana" w:cs="Arial"/>
          <w:sz w:val="22"/>
          <w:szCs w:val="22"/>
        </w:rPr>
        <w:t>Oferă consiliere fiscală contribuabililor;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cs="Arial"/>
          <w:sz w:val="22"/>
          <w:szCs w:val="22"/>
        </w:rPr>
      </w:pPr>
      <w:r w:rsidRPr="00852D97">
        <w:rPr>
          <w:rFonts w:ascii="Verdana" w:hAnsi="Verdana" w:cs="Arial"/>
          <w:sz w:val="22"/>
          <w:szCs w:val="22"/>
        </w:rPr>
        <w:t>Oferă informații cu privire la situația fiscală a contribuabilului, cu respectarea prevederilor legale referitoare la secretul fiscal;</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Oferă informații cu privire la serviciile dezvoltate de instituție (servicii online, modalități de plată, etc) și îndrumă contribuabilii să utilizeze aceste servicii;</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documentele depuse de către contribuabil, în programul informatic</w:t>
      </w:r>
      <w:r w:rsidRPr="00852D97">
        <w:rPr>
          <w:rFonts w:ascii="Verdana" w:hAnsi="Verdana"/>
          <w:b/>
          <w:sz w:val="22"/>
          <w:szCs w:val="22"/>
        </w:rPr>
        <w:t xml:space="preserve"> </w:t>
      </w:r>
      <w:r w:rsidRPr="00852D97">
        <w:rPr>
          <w:rFonts w:ascii="Verdana" w:hAnsi="Verdana" w:cs="Arial"/>
          <w:sz w:val="22"/>
          <w:szCs w:val="22"/>
        </w:rPr>
        <w:t>de registratură cu responsabilitatea operării corecte a acestora, după ce analizează și verifică dacă informațiile completate în ITL-uri/declarații fiscale/formulare sunt complete și corecte și dacă sunt atașate actele justificative care se impun;</w:t>
      </w:r>
      <w:r w:rsidRPr="00852D97">
        <w:rPr>
          <w:rFonts w:ascii="Verdana" w:hAnsi="Verdana"/>
          <w:b/>
          <w:sz w:val="22"/>
          <w:szCs w:val="22"/>
        </w:rPr>
        <w:t xml:space="preserv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Comunică contribuabilului documentul care conține numărul de înregistrare, cheia de control și tipul actelor anexate ITL-urilor/declarațiilor fiscale/formularelor;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 stabilește impozitele și taxele datorate și informează contribuabilul cu privire la obligațiile fiscale rezultate;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Stabilește și impune/scade din oficiu creanțele fiscale ca urmare a nedepunerii declarației de impunere, aplică sancțiuni contravenționale, emite și comunică decizii de impunere;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Operează în aplicaţia informatică de impozite și taxe toate modificările/returnările din dosarele de executare silită atunci când se impune;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Emite ori de câte ori se impune înştiinţări de plată, note de constatare și dispoziţii de urmărire;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Întocmește și comunică procese verbale de constatare şi sancţionare a contravenţiilor;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Încasează prin numerar sau POS de la contribuabil sumele reprezentând impozite, taxe, majorări de întârziere, penalităţi, amenzi;</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Verifică, după caz, și vizează fișele de înmatriculare pentru mijloacele de transport pe apă;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lastRenderedPageBreak/>
        <w:t>Operează ordinele de plată în vederea eliberării autorizaţiilor specifice taxelor locale/speciale administrate de instituție, după caz;</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Eliberează autorizaţii specifice taxelor locale/speciale;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cereri, generează conturi, emit și eliberează credențiale E-tax (user și parolă) cu păstrarea confidențialității datelor;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cereri și eliberează credențiale pentru aplicația Ghișeul.ro cu păstrarea confidențialității datelor;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contractul de utilizare rețea de stații self-service de închiriere biciclete și eliberează cardurile de utilizare;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Eliberează formularele tipizate necesare declarării bunurilor mobile și/sau imobile precum și a taxelor locale și speciale datorate bugetului local</w:t>
      </w:r>
      <w:r w:rsidRPr="00852D97">
        <w:rPr>
          <w:rFonts w:ascii="Verdana" w:hAnsi="Verdana" w:cs="Arial"/>
          <w:sz w:val="22"/>
          <w:szCs w:val="22"/>
          <w:lang w:val="en-US"/>
        </w:rPr>
        <w:t>;</w:t>
      </w:r>
    </w:p>
    <w:p w:rsidR="003339FA" w:rsidRPr="004D7FBE"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Eliberează certificatele de atestare fiscală, cu respectarea prevederilor legale și a procedurilor de lucru</w:t>
      </w:r>
      <w:r w:rsidRPr="00852D97">
        <w:rPr>
          <w:rFonts w:ascii="Verdana" w:hAnsi="Verdana" w:cs="Arial"/>
          <w:sz w:val="22"/>
          <w:szCs w:val="22"/>
          <w:lang w:val="en-US"/>
        </w:rPr>
        <w:t>;</w:t>
      </w:r>
    </w:p>
    <w:p w:rsidR="003339FA"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4D7FBE">
        <w:rPr>
          <w:rFonts w:ascii="Verdana" w:hAnsi="Verdana" w:cs="Arial"/>
          <w:sz w:val="22"/>
          <w:szCs w:val="22"/>
        </w:rPr>
        <w:t>Eliberează corespondența fiscală (certificate de stare materială, istorice rol, adrese etc);</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Asigură asistență fiscală contribuabililor la solicitarea acestora pentru completarea declarațiilor de impunere;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Îndrumă contribuabilii către ghișee în vederea depunerii și înregistrării acestora în programul informatic de impozite și taxe;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 xml:space="preserve">Informează contribuabilii cu privire la eliberarea bonurilor de ordine pentru ghișeele care efectuează operațiuni fiscale și îi îndrumă să-și ia bonul de ordine în funcție de serviciul fiscal de care dorește să beneficieze, plată sau alte operațiuni;  </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Pr>
          <w:rFonts w:ascii="Verdana" w:hAnsi="Verdana"/>
          <w:sz w:val="22"/>
          <w:szCs w:val="22"/>
        </w:rPr>
        <w:t>Primește</w:t>
      </w:r>
      <w:r w:rsidRPr="00852D97">
        <w:rPr>
          <w:rFonts w:ascii="Verdana" w:hAnsi="Verdana"/>
          <w:sz w:val="22"/>
          <w:szCs w:val="22"/>
        </w:rPr>
        <w:t>, înregistrează și repartizează corespondența internă și externă</w:t>
      </w:r>
      <w:r w:rsidRPr="00852D97">
        <w:rPr>
          <w:rFonts w:ascii="Verdana" w:hAnsi="Verdana" w:cs="Arial"/>
          <w:sz w:val="22"/>
          <w:szCs w:val="22"/>
        </w:rPr>
        <w:t>;</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Asigură corespondența internă și externă, specifică activității, în  format fizic sau electronic după caz;</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Comunică cu serviciile/birourile serviciului public în vederea îndeplinirii obiectivelor stabilite la nivelul organizației;</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Elaborează diverse situații centralizatoare din sfera de activitate;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Întocmesc periodic rapoarte de activitate, pe care le înaintează șefului ierarhic superior, în conformitate cu reglementările interne;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Se asigură că dispune de necesarul de formulare fiscale;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Elaborează adrese către alte compartimente ale instituției, către contribuabili, instituții sau alte părți interesate;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Asigură comunicarea telefonică cu contribuabilii care apelează atât serviciul TelVerde cât și numărul de telefon al compartimentului, cu respectarea reglementărilor interne și/sau procedurilor/instrucțiunilor aprobate la nivelul instituției;</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Se deplasează pe teren în vederea soluţionării debitelor incerte şi a depistării bunurilor care nu sunt declarate sau sunt declarate eronat și întocmește procese verbale de constatare la fața locului, după caz;</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Participă la campaniile de lucru organizate în cadrul serviciului public;</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Anexează confirmările de primire la corespondența efectuată cu contribuabilii, diversele instituţii sau alte părți interesate;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lastRenderedPageBreak/>
        <w:t>Declară sumele de bani personali pe care îi deține, în caietul special destinat, atât la intrarea cât şi la ieşirea din serviciu. Sumele cheltuite sau primite de la alte persoane în timpul serviciului vor fi declarate în caietul de evidenţă;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Listează din programul informatic de impozite și taxe locale, verifică și semnează rapoartele zilnice de încasări desfăşurate şi centralizate pe operator;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Listează zilnic rapoartele aferente modificărilor și borderourilor efectuate în programul informatic de impozite și taxe locale;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Întocmește monetarul și predă casierului colector desemnat, sumele încasate zilnic;</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În calitate de casier colector desemnat, verifică și colectează sumele încasate zilnic de personalul din cadrul agenției, emite chitanță pe sumele preluate conform monetarului, întocmește documentele prevăzute în procedura operațională și le înaintează casierului colector desemnat al instituției; </w:t>
      </w:r>
    </w:p>
    <w:p w:rsidR="003339FA" w:rsidRPr="009C3CF4"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Înaintează rapoartele emise la sfârșitul zilei cu privire la activitatea desfășurată către șeful de serviciu în vederea vizării de legalitate și conformitate și transmiterii către Biroul Control Intern Documente;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Arhivează electronic documentele fiscale operate în programul informatic în vederea verificării/reverificării de către Biroul Control Intern Documente, imediat după ce au fost înregistrate sau corectate;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Identifică și corectează în termen operațiunile transmise spre verificare/corectare de către Biroul Control Intern Documente;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sz w:val="22"/>
          <w:szCs w:val="22"/>
        </w:rPr>
        <w:t>Gestionează zilnic documentele rezultate din activitatea proprie și se asigură de păstrarea și arhivarea (fizică/electronică) corespunzătoare a acestora</w:t>
      </w:r>
      <w:r w:rsidRPr="00852D97">
        <w:rPr>
          <w:rFonts w:ascii="Verdana" w:hAnsi="Verdana" w:cs="Arial"/>
          <w:sz w:val="22"/>
          <w:szCs w:val="22"/>
        </w:rPr>
        <w:t>;</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Emite borderouri și transmite documentele către persoanele desemnate din cadrul Biroului Managementului Fizic și Electronic al Documentelor;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Arhivează fizic documentele rezultate din activitatea compartimentului atunci când situația o impune;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proofErr w:type="spellStart"/>
      <w:r>
        <w:rPr>
          <w:rFonts w:ascii="Verdana" w:hAnsi="Verdana"/>
          <w:sz w:val="22"/>
          <w:szCs w:val="22"/>
          <w:lang w:val="en-US"/>
        </w:rPr>
        <w:t>Îndeplinește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și</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alte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activități</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specifice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aflate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în</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legatură</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directă</w:t>
      </w:r>
      <w:proofErr w:type="spellEnd"/>
      <w:r w:rsidRPr="00852D97">
        <w:rPr>
          <w:rFonts w:ascii="Verdana" w:hAnsi="Verdana"/>
          <w:sz w:val="22"/>
          <w:szCs w:val="22"/>
          <w:lang w:val="en-US"/>
        </w:rPr>
        <w:t xml:space="preserve"> cu </w:t>
      </w:r>
      <w:proofErr w:type="spellStart"/>
      <w:r w:rsidRPr="00852D97">
        <w:rPr>
          <w:rFonts w:ascii="Verdana" w:hAnsi="Verdana"/>
          <w:sz w:val="22"/>
          <w:szCs w:val="22"/>
          <w:lang w:val="en-US"/>
        </w:rPr>
        <w:t>atributiile</w:t>
      </w:r>
      <w:proofErr w:type="spellEnd"/>
      <w:r w:rsidRPr="00852D97">
        <w:rPr>
          <w:rFonts w:ascii="Verdana" w:hAnsi="Verdana"/>
          <w:sz w:val="22"/>
          <w:szCs w:val="22"/>
          <w:lang w:val="en-US"/>
        </w:rPr>
        <w:t xml:space="preserve"> de </w:t>
      </w:r>
      <w:proofErr w:type="spellStart"/>
      <w:r w:rsidRPr="00852D97">
        <w:rPr>
          <w:rFonts w:ascii="Verdana" w:hAnsi="Verdana"/>
          <w:sz w:val="22"/>
          <w:szCs w:val="22"/>
          <w:lang w:val="en-US"/>
        </w:rPr>
        <w:t>serviciu</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rezultate</w:t>
      </w:r>
      <w:proofErr w:type="spellEnd"/>
      <w:r w:rsidRPr="00852D97">
        <w:rPr>
          <w:rFonts w:ascii="Verdana" w:hAnsi="Verdana"/>
          <w:sz w:val="22"/>
          <w:szCs w:val="22"/>
          <w:lang w:val="en-US"/>
        </w:rPr>
        <w:t xml:space="preserve"> </w:t>
      </w:r>
      <w:r>
        <w:rPr>
          <w:rFonts w:ascii="Verdana" w:hAnsi="Verdana"/>
          <w:sz w:val="22"/>
          <w:szCs w:val="22"/>
          <w:lang w:val="en-US"/>
        </w:rPr>
        <w:t xml:space="preserve">din </w:t>
      </w:r>
      <w:proofErr w:type="spellStart"/>
      <w:r>
        <w:rPr>
          <w:rFonts w:ascii="Verdana" w:hAnsi="Verdana"/>
          <w:sz w:val="22"/>
          <w:szCs w:val="22"/>
          <w:lang w:val="en-US"/>
        </w:rPr>
        <w:t>acte</w:t>
      </w:r>
      <w:proofErr w:type="spellEnd"/>
      <w:r>
        <w:rPr>
          <w:rFonts w:ascii="Verdana" w:hAnsi="Verdana"/>
          <w:sz w:val="22"/>
          <w:szCs w:val="22"/>
          <w:lang w:val="en-US"/>
        </w:rPr>
        <w:t xml:space="preserve"> normative </w:t>
      </w:r>
      <w:proofErr w:type="spellStart"/>
      <w:r>
        <w:rPr>
          <w:rFonts w:ascii="Verdana" w:hAnsi="Verdana"/>
          <w:sz w:val="22"/>
          <w:szCs w:val="22"/>
          <w:lang w:val="en-US"/>
        </w:rPr>
        <w:t>sau</w:t>
      </w:r>
      <w:proofErr w:type="spellEnd"/>
      <w:r>
        <w:rPr>
          <w:rFonts w:ascii="Verdana" w:hAnsi="Verdana"/>
          <w:sz w:val="22"/>
          <w:szCs w:val="22"/>
          <w:lang w:val="en-US"/>
        </w:rPr>
        <w:t xml:space="preserve"> </w:t>
      </w:r>
      <w:proofErr w:type="spellStart"/>
      <w:r>
        <w:rPr>
          <w:rFonts w:ascii="Verdana" w:hAnsi="Verdana"/>
          <w:sz w:val="22"/>
          <w:szCs w:val="22"/>
          <w:lang w:val="en-US"/>
        </w:rPr>
        <w:t>încredinț</w:t>
      </w:r>
      <w:r w:rsidRPr="00852D97">
        <w:rPr>
          <w:rFonts w:ascii="Verdana" w:hAnsi="Verdana"/>
          <w:sz w:val="22"/>
          <w:szCs w:val="22"/>
          <w:lang w:val="en-US"/>
        </w:rPr>
        <w:t>ate</w:t>
      </w:r>
      <w:proofErr w:type="spellEnd"/>
      <w:r w:rsidRPr="00852D97">
        <w:rPr>
          <w:rFonts w:ascii="Verdana" w:hAnsi="Verdana"/>
          <w:sz w:val="22"/>
          <w:szCs w:val="22"/>
          <w:lang w:val="en-US"/>
        </w:rPr>
        <w:t xml:space="preserve"> de </w:t>
      </w:r>
      <w:proofErr w:type="spellStart"/>
      <w:r w:rsidRPr="00852D97">
        <w:rPr>
          <w:rFonts w:ascii="Verdana" w:hAnsi="Verdana"/>
          <w:sz w:val="22"/>
          <w:szCs w:val="22"/>
          <w:lang w:val="en-US"/>
        </w:rPr>
        <w:t>conducătorul</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ierarhic</w:t>
      </w:r>
      <w:proofErr w:type="spellEnd"/>
      <w:r w:rsidRPr="00852D97">
        <w:rPr>
          <w:rFonts w:ascii="Verdana" w:hAnsi="Verdana" w:cs="Arial"/>
          <w:sz w:val="22"/>
          <w:szCs w:val="22"/>
        </w:rPr>
        <w:t>.</w:t>
      </w:r>
    </w:p>
    <w:p w:rsidR="003339FA" w:rsidRPr="00795D48" w:rsidRDefault="003339FA" w:rsidP="003339FA">
      <w:pPr>
        <w:pStyle w:val="ListParagraph"/>
        <w:tabs>
          <w:tab w:val="left" w:pos="142"/>
          <w:tab w:val="left" w:pos="426"/>
          <w:tab w:val="right" w:pos="9072"/>
        </w:tabs>
        <w:ind w:left="0"/>
        <w:jc w:val="both"/>
        <w:rPr>
          <w:rFonts w:ascii="Verdana" w:hAnsi="Verdana"/>
          <w:sz w:val="22"/>
          <w:szCs w:val="22"/>
        </w:rPr>
      </w:pPr>
    </w:p>
    <w:p w:rsidR="003339FA" w:rsidRPr="00883747" w:rsidRDefault="003339FA" w:rsidP="003339FA">
      <w:pPr>
        <w:pStyle w:val="ListParagraph"/>
        <w:tabs>
          <w:tab w:val="left" w:pos="142"/>
          <w:tab w:val="left" w:pos="284"/>
          <w:tab w:val="right" w:pos="9072"/>
        </w:tabs>
        <w:ind w:left="0"/>
        <w:jc w:val="both"/>
        <w:rPr>
          <w:rFonts w:ascii="Verdana" w:hAnsi="Verdana"/>
          <w:b/>
          <w:sz w:val="22"/>
          <w:szCs w:val="22"/>
        </w:rPr>
      </w:pPr>
      <w:r w:rsidRPr="00883747">
        <w:rPr>
          <w:rFonts w:ascii="Verdana" w:hAnsi="Verdana"/>
          <w:b/>
          <w:sz w:val="22"/>
          <w:szCs w:val="22"/>
        </w:rPr>
        <w:t xml:space="preserve">- </w:t>
      </w:r>
      <w:proofErr w:type="gramStart"/>
      <w:r w:rsidRPr="00883747">
        <w:rPr>
          <w:rFonts w:ascii="Verdana" w:hAnsi="Verdana"/>
          <w:b/>
          <w:sz w:val="22"/>
          <w:szCs w:val="22"/>
        </w:rPr>
        <w:t>inspector</w:t>
      </w:r>
      <w:proofErr w:type="gramEnd"/>
      <w:r w:rsidRPr="00883747">
        <w:rPr>
          <w:rFonts w:ascii="Verdana" w:hAnsi="Verdana"/>
          <w:b/>
          <w:sz w:val="22"/>
          <w:szCs w:val="22"/>
        </w:rPr>
        <w:t xml:space="preserve">, </w:t>
      </w:r>
      <w:proofErr w:type="spellStart"/>
      <w:r w:rsidRPr="00883747">
        <w:rPr>
          <w:rFonts w:ascii="Verdana" w:hAnsi="Verdana"/>
          <w:b/>
          <w:sz w:val="22"/>
          <w:szCs w:val="22"/>
        </w:rPr>
        <w:t>clasa</w:t>
      </w:r>
      <w:proofErr w:type="spellEnd"/>
      <w:r w:rsidRPr="00883747">
        <w:rPr>
          <w:rFonts w:ascii="Verdana" w:hAnsi="Verdana"/>
          <w:b/>
          <w:sz w:val="22"/>
          <w:szCs w:val="22"/>
        </w:rPr>
        <w:t xml:space="preserve"> I, grad </w:t>
      </w:r>
      <w:proofErr w:type="spellStart"/>
      <w:r w:rsidRPr="00883747">
        <w:rPr>
          <w:rFonts w:ascii="Verdana" w:hAnsi="Verdana"/>
          <w:b/>
          <w:sz w:val="22"/>
          <w:szCs w:val="22"/>
        </w:rPr>
        <w:t>profesional</w:t>
      </w:r>
      <w:proofErr w:type="spellEnd"/>
      <w:r w:rsidRPr="00883747">
        <w:rPr>
          <w:rFonts w:ascii="Verdana" w:hAnsi="Verdana"/>
          <w:b/>
          <w:sz w:val="22"/>
          <w:szCs w:val="22"/>
        </w:rPr>
        <w:t xml:space="preserve"> principal, ID 278284 – </w:t>
      </w:r>
      <w:proofErr w:type="spellStart"/>
      <w:r w:rsidR="00883747" w:rsidRPr="00883747">
        <w:rPr>
          <w:rFonts w:ascii="Verdana" w:hAnsi="Verdana"/>
          <w:b/>
          <w:sz w:val="22"/>
          <w:szCs w:val="22"/>
        </w:rPr>
        <w:t>serviciul</w:t>
      </w:r>
      <w:proofErr w:type="spellEnd"/>
      <w:r w:rsidR="00883747" w:rsidRPr="00883747">
        <w:rPr>
          <w:rFonts w:ascii="Verdana" w:hAnsi="Verdana"/>
          <w:b/>
          <w:sz w:val="22"/>
          <w:szCs w:val="22"/>
        </w:rPr>
        <w:t xml:space="preserve"> </w:t>
      </w:r>
      <w:proofErr w:type="spellStart"/>
      <w:r w:rsidR="00883747" w:rsidRPr="00883747">
        <w:rPr>
          <w:rFonts w:ascii="Verdana" w:hAnsi="Verdana"/>
          <w:b/>
          <w:sz w:val="22"/>
          <w:szCs w:val="22"/>
        </w:rPr>
        <w:t>Agenția</w:t>
      </w:r>
      <w:proofErr w:type="spellEnd"/>
      <w:r w:rsidR="00883747" w:rsidRPr="00883747">
        <w:rPr>
          <w:rFonts w:ascii="Verdana" w:hAnsi="Verdana"/>
          <w:b/>
          <w:sz w:val="22"/>
          <w:szCs w:val="22"/>
        </w:rPr>
        <w:t xml:space="preserve"> </w:t>
      </w:r>
      <w:proofErr w:type="spellStart"/>
      <w:r w:rsidR="00883747" w:rsidRPr="00883747">
        <w:rPr>
          <w:rFonts w:ascii="Verdana" w:hAnsi="Verdana"/>
          <w:b/>
          <w:sz w:val="22"/>
          <w:szCs w:val="22"/>
        </w:rPr>
        <w:t>Fiscală</w:t>
      </w:r>
      <w:proofErr w:type="spellEnd"/>
      <w:r w:rsidR="00883747" w:rsidRPr="00883747">
        <w:rPr>
          <w:rFonts w:ascii="Verdana" w:hAnsi="Verdana"/>
          <w:b/>
          <w:sz w:val="22"/>
          <w:szCs w:val="22"/>
        </w:rPr>
        <w:t xml:space="preserve"> nr. 5</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cs="Arial"/>
          <w:sz w:val="22"/>
          <w:szCs w:val="22"/>
        </w:rPr>
      </w:pPr>
      <w:r w:rsidRPr="00852D97">
        <w:rPr>
          <w:rFonts w:ascii="Verdana" w:hAnsi="Verdana" w:cs="Arial"/>
          <w:sz w:val="22"/>
          <w:szCs w:val="22"/>
        </w:rPr>
        <w:t>Oferă consiliere fiscală contribuabililor;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cs="Arial"/>
          <w:sz w:val="22"/>
          <w:szCs w:val="22"/>
        </w:rPr>
      </w:pPr>
      <w:r w:rsidRPr="00852D97">
        <w:rPr>
          <w:rFonts w:ascii="Verdana" w:hAnsi="Verdana" w:cs="Arial"/>
          <w:sz w:val="22"/>
          <w:szCs w:val="22"/>
        </w:rPr>
        <w:t>Oferă informații cu privire la situația fiscală a contribuabilului, cu respectarea prevederilor legale referitoare la secretul fiscal;</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Oferă informații cu privire la serviciile dezvoltate de instituție (servicii online, modalități de plată, etc) și îndrumă contribuabilii să utilizeze aceste servicii;</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documentele depuse de către contribuabil, în programul informatic</w:t>
      </w:r>
      <w:r w:rsidRPr="00852D97">
        <w:rPr>
          <w:rFonts w:ascii="Verdana" w:hAnsi="Verdana"/>
          <w:b/>
          <w:sz w:val="22"/>
          <w:szCs w:val="22"/>
        </w:rPr>
        <w:t xml:space="preserve"> </w:t>
      </w:r>
      <w:r w:rsidRPr="00852D97">
        <w:rPr>
          <w:rFonts w:ascii="Verdana" w:hAnsi="Verdana" w:cs="Arial"/>
          <w:sz w:val="22"/>
          <w:szCs w:val="22"/>
        </w:rPr>
        <w:t>de registratură cu responsabilitatea operării corecte a acestora, după ce analizează și verifică dacă informațiile completate în ITL-uri/declarații fiscale/formulare sunt complete și corecte și dacă sunt atașate actele justificative care se impun;</w:t>
      </w:r>
      <w:r w:rsidRPr="00852D97">
        <w:rPr>
          <w:rFonts w:ascii="Verdana" w:hAnsi="Verdana"/>
          <w:b/>
          <w:sz w:val="22"/>
          <w:szCs w:val="22"/>
        </w:rPr>
        <w:t xml:space="preserv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Comunică contribuabilului documentul care conține numărul de înregistrare, cheia de control și tipul actelor anexate ITL-urilor/declarațiilor fiscale/formularelor;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 stabilește impozitele și taxele datorate și informează contribuabilul cu privire la obligațiile fiscale rezultate;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lastRenderedPageBreak/>
        <w:t>Stabilește și impune/scade din oficiu creanțele fiscale ca urmare a nedepunerii declarației de impunere, aplică sancțiuni contravenționale, emite și comunică decizii de impunere;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Operează în aplicaţia informatică de impozite și taxe toate modificările/returnările din dosarele de executare silită atunci când se impune;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Emite ori de câte ori se impune înştiinţări de plată, note de constatare și dispoziţii de urmărire;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Întocmește și comunică procese verbale de constatare şi sancţionare a contravenţiilor;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Încasează prin numerar sau POS de la contribuabil sumele reprezentând impozite, taxe, majorări de întârziere, penalităţi, amenzi;</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Verifică, după caz, și vizează fișele de înmatriculare pentru mijloacele de transport pe apă;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Operează ordinele de plată în vederea eliberării autorizaţiilor specifice taxelor locale/speciale administrate de instituție, după caz;</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Eliberează autorizaţii specifice taxelor locale/speciale;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cereri, generează conturi, emit și eliberează credențiale E-tax (user și parolă) cu păstrarea confidențialității datelor;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cereri și eliberează credențiale pentru aplicația Ghișeul.ro cu păstrarea confidențialității datelor;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contractul de utilizare rețea de stații self-service de închiriere biciclete și eliberează cardurile de utilizare;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Eliberează formularele tipizate necesare declarării bunurilor mobile și/sau imobile precum și a taxelor locale și speciale datorate bugetului local</w:t>
      </w:r>
      <w:r w:rsidRPr="00852D97">
        <w:rPr>
          <w:rFonts w:ascii="Verdana" w:hAnsi="Verdana" w:cs="Arial"/>
          <w:sz w:val="22"/>
          <w:szCs w:val="22"/>
          <w:lang w:val="en-US"/>
        </w:rPr>
        <w:t>;</w:t>
      </w:r>
    </w:p>
    <w:p w:rsidR="003339FA" w:rsidRPr="004D7FBE"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Eliberează certificatele de atestare fiscală, cu respectarea prevederilor legale și a procedurilor de lucru</w:t>
      </w:r>
      <w:r w:rsidRPr="00852D97">
        <w:rPr>
          <w:rFonts w:ascii="Verdana" w:hAnsi="Verdana" w:cs="Arial"/>
          <w:sz w:val="22"/>
          <w:szCs w:val="22"/>
          <w:lang w:val="en-US"/>
        </w:rPr>
        <w:t>;</w:t>
      </w:r>
    </w:p>
    <w:p w:rsidR="003339FA"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4D7FBE">
        <w:rPr>
          <w:rFonts w:ascii="Verdana" w:hAnsi="Verdana" w:cs="Arial"/>
          <w:sz w:val="22"/>
          <w:szCs w:val="22"/>
        </w:rPr>
        <w:t>Eliberează corespondența fiscală (certificate de stare materială, istorice rol, adrese etc);</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Asigură asistență fiscală contribuabililor la solicitarea acestora pentru completarea declarațiilor de impunere;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Îndrumă contribuabilii către ghișee în vederea depunerii și înregistrării acestora în programul informatic de impozite și taxe;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 xml:space="preserve">Informează contribuabilii cu privire la eliberarea bonurilor de ordine pentru ghișeele care efectuează operațiuni fiscale și îi îndrumă să-și ia bonul de ordine în funcție de serviciul fiscal de care dorește să beneficieze, plată sau alte operațiuni;  </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Pr>
          <w:rFonts w:ascii="Verdana" w:hAnsi="Verdana"/>
          <w:sz w:val="22"/>
          <w:szCs w:val="22"/>
        </w:rPr>
        <w:t>Primește</w:t>
      </w:r>
      <w:r w:rsidRPr="00852D97">
        <w:rPr>
          <w:rFonts w:ascii="Verdana" w:hAnsi="Verdana"/>
          <w:sz w:val="22"/>
          <w:szCs w:val="22"/>
        </w:rPr>
        <w:t>, înregistrează și repartizează corespondența internă și externă</w:t>
      </w:r>
      <w:r w:rsidRPr="00852D97">
        <w:rPr>
          <w:rFonts w:ascii="Verdana" w:hAnsi="Verdana" w:cs="Arial"/>
          <w:sz w:val="22"/>
          <w:szCs w:val="22"/>
        </w:rPr>
        <w:t>;</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Asigură corespondența internă și externă, specifică activității, în  format fizic sau electronic după caz;</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Comunică cu serviciile/birourile serviciului public în vederea îndeplinirii obiectivelor stabilite la nivelul organizației;</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Elaborează diverse situații centralizatoare din sfera de activitate;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Întocmesc periodic rapoarte de activitate, pe care le înaintează șefului ierarhic superior, în conformitate cu reglementările interne;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Se asigură că dispune de necesarul de formulare fiscale;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Elaborează adrese către alte compartimente ale instituției, către contribuabili, instituții sau alte părți interesate;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lastRenderedPageBreak/>
        <w:t>Asigură comunicarea telefonică cu contribuabilii care apelează atât serviciul TelVerde cât și numărul de telefon al compartimentului, cu respectarea reglementărilor interne și/sau procedurilor/instrucțiunilor aprobate la nivelul instituției;</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Se deplasează pe teren în vederea soluţionării debitelor incerte şi a depistării bunurilor care nu sunt declarate sau sunt declarate eronat și întocmește procese verbale de constatare la fața locului, după caz;</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Participă la campaniile de lucru organizate în cadrul serviciului public;</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Anexează confirmările de primire la corespondența efectuată cu contribuabilii, diversele instituţii sau alte părți interesate;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Declară sumele de bani personali pe care îi deține, în caietul special destinat, atât la intrarea cât şi la ieşirea din serviciu. Sumele cheltuite sau primite de la alte persoane în timpul serviciului vor fi declarate în caietul de evidenţă;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Listează din programul informatic de impozite și taxe locale, verifică și semnează rapoartele zilnice de încasări desfăşurate şi centralizate pe operator;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Listează zilnic rapoartele aferente modificărilor și borderourilor efectuate în programul informatic de impozite și taxe locale;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Întocmește monetarul și predă casierului colector desemnat, sumele încasate zilnic;</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În calitate de casier colector desemnat, verifică și colectează sumele încasate zilnic de personalul din cadrul agenției, emite chitanță pe sumele preluate conform monetarului, întocmește documentele prevăzute în procedura operațională și le înaintează casierului colector desemnat al instituției; </w:t>
      </w:r>
    </w:p>
    <w:p w:rsidR="003339FA" w:rsidRPr="009C3CF4"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Înaintează rapoartele emise la sfârșitul zilei cu privire la activitatea desfășurată către șeful de serviciu în vederea vizării de legalitate și conformitate și transmiterii către Biroul Control Intern Documente;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Arhivează electronic documentele fiscale operate în programul informatic în vederea verificării/reverificării de către Biroul Control Intern Documente, imediat după ce au fost înregistrate sau corectate;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Identifică și corectează în termen operațiunile transmise spre verificare/corectare de către Biroul Control Intern Documente;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sz w:val="22"/>
          <w:szCs w:val="22"/>
        </w:rPr>
        <w:t>Gestionează zilnic documentele rezultate din activitatea proprie și se asigură de păstrarea și arhivarea (fizică/electronică) corespunzătoare a acestora</w:t>
      </w:r>
      <w:r w:rsidRPr="00852D97">
        <w:rPr>
          <w:rFonts w:ascii="Verdana" w:hAnsi="Verdana" w:cs="Arial"/>
          <w:sz w:val="22"/>
          <w:szCs w:val="22"/>
        </w:rPr>
        <w:t>;</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Emite borderouri și transmite documentele către persoanele desemnate din cadrul Biroului Managementului Fizic și Electronic al Documentelor;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Arhivează fizic documentele rezultate din activitatea compartimentului atunci când situația o impune;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proofErr w:type="spellStart"/>
      <w:r>
        <w:rPr>
          <w:rFonts w:ascii="Verdana" w:hAnsi="Verdana"/>
          <w:sz w:val="22"/>
          <w:szCs w:val="22"/>
          <w:lang w:val="en-US"/>
        </w:rPr>
        <w:t>Îndeplinește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și</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alte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activități</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specifice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aflate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în</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legatură</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directă</w:t>
      </w:r>
      <w:proofErr w:type="spellEnd"/>
      <w:r w:rsidRPr="00852D97">
        <w:rPr>
          <w:rFonts w:ascii="Verdana" w:hAnsi="Verdana"/>
          <w:sz w:val="22"/>
          <w:szCs w:val="22"/>
          <w:lang w:val="en-US"/>
        </w:rPr>
        <w:t xml:space="preserve"> cu </w:t>
      </w:r>
      <w:proofErr w:type="spellStart"/>
      <w:r w:rsidRPr="00852D97">
        <w:rPr>
          <w:rFonts w:ascii="Verdana" w:hAnsi="Verdana"/>
          <w:sz w:val="22"/>
          <w:szCs w:val="22"/>
          <w:lang w:val="en-US"/>
        </w:rPr>
        <w:t>atributiile</w:t>
      </w:r>
      <w:proofErr w:type="spellEnd"/>
      <w:r w:rsidRPr="00852D97">
        <w:rPr>
          <w:rFonts w:ascii="Verdana" w:hAnsi="Verdana"/>
          <w:sz w:val="22"/>
          <w:szCs w:val="22"/>
          <w:lang w:val="en-US"/>
        </w:rPr>
        <w:t xml:space="preserve"> de </w:t>
      </w:r>
      <w:proofErr w:type="spellStart"/>
      <w:r w:rsidRPr="00852D97">
        <w:rPr>
          <w:rFonts w:ascii="Verdana" w:hAnsi="Verdana"/>
          <w:sz w:val="22"/>
          <w:szCs w:val="22"/>
          <w:lang w:val="en-US"/>
        </w:rPr>
        <w:t>serviciu</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rezultate</w:t>
      </w:r>
      <w:proofErr w:type="spellEnd"/>
      <w:r w:rsidRPr="00852D97">
        <w:rPr>
          <w:rFonts w:ascii="Verdana" w:hAnsi="Verdana"/>
          <w:sz w:val="22"/>
          <w:szCs w:val="22"/>
          <w:lang w:val="en-US"/>
        </w:rPr>
        <w:t xml:space="preserve"> </w:t>
      </w:r>
      <w:r>
        <w:rPr>
          <w:rFonts w:ascii="Verdana" w:hAnsi="Verdana"/>
          <w:sz w:val="22"/>
          <w:szCs w:val="22"/>
          <w:lang w:val="en-US"/>
        </w:rPr>
        <w:t xml:space="preserve">din </w:t>
      </w:r>
      <w:proofErr w:type="spellStart"/>
      <w:r>
        <w:rPr>
          <w:rFonts w:ascii="Verdana" w:hAnsi="Verdana"/>
          <w:sz w:val="22"/>
          <w:szCs w:val="22"/>
          <w:lang w:val="en-US"/>
        </w:rPr>
        <w:t>acte</w:t>
      </w:r>
      <w:proofErr w:type="spellEnd"/>
      <w:r>
        <w:rPr>
          <w:rFonts w:ascii="Verdana" w:hAnsi="Verdana"/>
          <w:sz w:val="22"/>
          <w:szCs w:val="22"/>
          <w:lang w:val="en-US"/>
        </w:rPr>
        <w:t xml:space="preserve"> normative </w:t>
      </w:r>
      <w:proofErr w:type="spellStart"/>
      <w:r>
        <w:rPr>
          <w:rFonts w:ascii="Verdana" w:hAnsi="Verdana"/>
          <w:sz w:val="22"/>
          <w:szCs w:val="22"/>
          <w:lang w:val="en-US"/>
        </w:rPr>
        <w:t>sau</w:t>
      </w:r>
      <w:proofErr w:type="spellEnd"/>
      <w:r>
        <w:rPr>
          <w:rFonts w:ascii="Verdana" w:hAnsi="Verdana"/>
          <w:sz w:val="22"/>
          <w:szCs w:val="22"/>
          <w:lang w:val="en-US"/>
        </w:rPr>
        <w:t xml:space="preserve"> </w:t>
      </w:r>
      <w:proofErr w:type="spellStart"/>
      <w:r>
        <w:rPr>
          <w:rFonts w:ascii="Verdana" w:hAnsi="Verdana"/>
          <w:sz w:val="22"/>
          <w:szCs w:val="22"/>
          <w:lang w:val="en-US"/>
        </w:rPr>
        <w:t>încredinț</w:t>
      </w:r>
      <w:r w:rsidRPr="00852D97">
        <w:rPr>
          <w:rFonts w:ascii="Verdana" w:hAnsi="Verdana"/>
          <w:sz w:val="22"/>
          <w:szCs w:val="22"/>
          <w:lang w:val="en-US"/>
        </w:rPr>
        <w:t>ate</w:t>
      </w:r>
      <w:proofErr w:type="spellEnd"/>
      <w:r w:rsidRPr="00852D97">
        <w:rPr>
          <w:rFonts w:ascii="Verdana" w:hAnsi="Verdana"/>
          <w:sz w:val="22"/>
          <w:szCs w:val="22"/>
          <w:lang w:val="en-US"/>
        </w:rPr>
        <w:t xml:space="preserve"> de </w:t>
      </w:r>
      <w:proofErr w:type="spellStart"/>
      <w:r w:rsidRPr="00852D97">
        <w:rPr>
          <w:rFonts w:ascii="Verdana" w:hAnsi="Verdana"/>
          <w:sz w:val="22"/>
          <w:szCs w:val="22"/>
          <w:lang w:val="en-US"/>
        </w:rPr>
        <w:t>conducătorul</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ierarhic</w:t>
      </w:r>
      <w:proofErr w:type="spellEnd"/>
      <w:r w:rsidRPr="00852D97">
        <w:rPr>
          <w:rFonts w:ascii="Verdana" w:hAnsi="Verdana" w:cs="Arial"/>
          <w:sz w:val="22"/>
          <w:szCs w:val="22"/>
        </w:rPr>
        <w:t>.</w:t>
      </w:r>
    </w:p>
    <w:p w:rsidR="003339FA" w:rsidRDefault="003339FA" w:rsidP="003339FA">
      <w:pPr>
        <w:pStyle w:val="ListParagraph"/>
        <w:tabs>
          <w:tab w:val="left" w:pos="142"/>
          <w:tab w:val="left" w:pos="284"/>
          <w:tab w:val="right" w:pos="9072"/>
        </w:tabs>
        <w:ind w:left="0"/>
        <w:jc w:val="both"/>
        <w:rPr>
          <w:rFonts w:ascii="Verdana" w:hAnsi="Verdana"/>
          <w:sz w:val="22"/>
          <w:szCs w:val="22"/>
        </w:rPr>
      </w:pPr>
    </w:p>
    <w:p w:rsidR="003339FA" w:rsidRPr="00883747" w:rsidRDefault="003339FA" w:rsidP="003339FA">
      <w:pPr>
        <w:pStyle w:val="ListParagraph"/>
        <w:tabs>
          <w:tab w:val="left" w:pos="142"/>
          <w:tab w:val="left" w:pos="284"/>
          <w:tab w:val="right" w:pos="9072"/>
        </w:tabs>
        <w:ind w:left="0"/>
        <w:jc w:val="both"/>
        <w:rPr>
          <w:rFonts w:ascii="Verdana" w:hAnsi="Verdana"/>
          <w:b/>
          <w:sz w:val="22"/>
          <w:szCs w:val="22"/>
        </w:rPr>
      </w:pPr>
      <w:r w:rsidRPr="00883747">
        <w:rPr>
          <w:rFonts w:ascii="Verdana" w:hAnsi="Verdana"/>
          <w:b/>
          <w:sz w:val="22"/>
          <w:szCs w:val="22"/>
        </w:rPr>
        <w:t xml:space="preserve">- </w:t>
      </w:r>
      <w:proofErr w:type="gramStart"/>
      <w:r w:rsidRPr="00883747">
        <w:rPr>
          <w:rFonts w:ascii="Verdana" w:hAnsi="Verdana"/>
          <w:b/>
          <w:sz w:val="22"/>
          <w:szCs w:val="22"/>
        </w:rPr>
        <w:t>inspector</w:t>
      </w:r>
      <w:proofErr w:type="gramEnd"/>
      <w:r w:rsidRPr="00883747">
        <w:rPr>
          <w:rFonts w:ascii="Verdana" w:hAnsi="Verdana"/>
          <w:b/>
          <w:sz w:val="22"/>
          <w:szCs w:val="22"/>
        </w:rPr>
        <w:t xml:space="preserve">, </w:t>
      </w:r>
      <w:proofErr w:type="spellStart"/>
      <w:r w:rsidRPr="00883747">
        <w:rPr>
          <w:rFonts w:ascii="Verdana" w:hAnsi="Verdana"/>
          <w:b/>
          <w:sz w:val="22"/>
          <w:szCs w:val="22"/>
        </w:rPr>
        <w:t>clasa</w:t>
      </w:r>
      <w:proofErr w:type="spellEnd"/>
      <w:r w:rsidRPr="00883747">
        <w:rPr>
          <w:rFonts w:ascii="Verdana" w:hAnsi="Verdana"/>
          <w:b/>
          <w:sz w:val="22"/>
          <w:szCs w:val="22"/>
        </w:rPr>
        <w:t xml:space="preserve"> I, grad </w:t>
      </w:r>
      <w:proofErr w:type="spellStart"/>
      <w:r w:rsidRPr="00883747">
        <w:rPr>
          <w:rFonts w:ascii="Verdana" w:hAnsi="Verdana"/>
          <w:b/>
          <w:sz w:val="22"/>
          <w:szCs w:val="22"/>
        </w:rPr>
        <w:t>profesional</w:t>
      </w:r>
      <w:proofErr w:type="spellEnd"/>
      <w:r w:rsidRPr="00883747">
        <w:rPr>
          <w:rFonts w:ascii="Verdana" w:hAnsi="Verdana"/>
          <w:b/>
          <w:sz w:val="22"/>
          <w:szCs w:val="22"/>
        </w:rPr>
        <w:t xml:space="preserve"> principal, ID 404173 – </w:t>
      </w:r>
      <w:proofErr w:type="spellStart"/>
      <w:r w:rsidRPr="00883747">
        <w:rPr>
          <w:rFonts w:ascii="Verdana" w:hAnsi="Verdana"/>
          <w:b/>
          <w:sz w:val="22"/>
          <w:szCs w:val="22"/>
        </w:rPr>
        <w:t>servici</w:t>
      </w:r>
      <w:r w:rsidR="00883747" w:rsidRPr="00883747">
        <w:rPr>
          <w:rFonts w:ascii="Verdana" w:hAnsi="Verdana"/>
          <w:b/>
          <w:sz w:val="22"/>
          <w:szCs w:val="22"/>
        </w:rPr>
        <w:t>ul</w:t>
      </w:r>
      <w:proofErr w:type="spellEnd"/>
      <w:r w:rsidR="00883747" w:rsidRPr="00883747">
        <w:rPr>
          <w:rFonts w:ascii="Verdana" w:hAnsi="Verdana"/>
          <w:b/>
          <w:sz w:val="22"/>
          <w:szCs w:val="22"/>
        </w:rPr>
        <w:t xml:space="preserve"> </w:t>
      </w:r>
      <w:proofErr w:type="spellStart"/>
      <w:r w:rsidR="00883747" w:rsidRPr="00883747">
        <w:rPr>
          <w:rFonts w:ascii="Verdana" w:hAnsi="Verdana"/>
          <w:b/>
          <w:sz w:val="22"/>
          <w:szCs w:val="22"/>
        </w:rPr>
        <w:t>Urmărire</w:t>
      </w:r>
      <w:proofErr w:type="spellEnd"/>
      <w:r w:rsidR="00883747" w:rsidRPr="00883747">
        <w:rPr>
          <w:rFonts w:ascii="Verdana" w:hAnsi="Verdana"/>
          <w:b/>
          <w:sz w:val="22"/>
          <w:szCs w:val="22"/>
        </w:rPr>
        <w:t xml:space="preserve"> </w:t>
      </w:r>
      <w:proofErr w:type="spellStart"/>
      <w:r w:rsidR="00883747" w:rsidRPr="00883747">
        <w:rPr>
          <w:rFonts w:ascii="Verdana" w:hAnsi="Verdana"/>
          <w:b/>
          <w:sz w:val="22"/>
          <w:szCs w:val="22"/>
        </w:rPr>
        <w:t>și</w:t>
      </w:r>
      <w:proofErr w:type="spellEnd"/>
      <w:r w:rsidR="00883747" w:rsidRPr="00883747">
        <w:rPr>
          <w:rFonts w:ascii="Verdana" w:hAnsi="Verdana"/>
          <w:b/>
          <w:sz w:val="22"/>
          <w:szCs w:val="22"/>
        </w:rPr>
        <w:t xml:space="preserve"> Executare </w:t>
      </w:r>
      <w:proofErr w:type="spellStart"/>
      <w:r w:rsidR="00883747" w:rsidRPr="00883747">
        <w:rPr>
          <w:rFonts w:ascii="Verdana" w:hAnsi="Verdana"/>
          <w:b/>
          <w:sz w:val="22"/>
          <w:szCs w:val="22"/>
        </w:rPr>
        <w:t>Silită</w:t>
      </w:r>
      <w:proofErr w:type="spellEnd"/>
    </w:p>
    <w:p w:rsidR="003339FA" w:rsidRPr="004F5F9A" w:rsidRDefault="003339FA" w:rsidP="003339FA">
      <w:pPr>
        <w:numPr>
          <w:ilvl w:val="0"/>
          <w:numId w:val="2"/>
        </w:numPr>
        <w:tabs>
          <w:tab w:val="left" w:pos="142"/>
        </w:tabs>
        <w:ind w:left="0" w:firstLine="0"/>
        <w:jc w:val="both"/>
        <w:rPr>
          <w:rFonts w:ascii="Verdana" w:hAnsi="Verdana"/>
          <w:sz w:val="22"/>
          <w:szCs w:val="22"/>
          <w:lang w:val="it-IT"/>
        </w:rPr>
      </w:pPr>
      <w:r w:rsidRPr="004F5F9A">
        <w:rPr>
          <w:rFonts w:ascii="Verdana" w:hAnsi="Verdana"/>
          <w:sz w:val="22"/>
          <w:szCs w:val="22"/>
          <w:lang w:val="it-IT"/>
        </w:rPr>
        <w:t>Scanează în aplicația special destinată procesele verbale de constatare a contravenției repartizate de șeful ierarhic;</w:t>
      </w:r>
    </w:p>
    <w:p w:rsidR="003339FA" w:rsidRPr="004F5F9A" w:rsidRDefault="003339FA" w:rsidP="003339FA">
      <w:pPr>
        <w:numPr>
          <w:ilvl w:val="0"/>
          <w:numId w:val="2"/>
        </w:numPr>
        <w:tabs>
          <w:tab w:val="left" w:pos="142"/>
        </w:tabs>
        <w:ind w:left="0" w:firstLine="0"/>
        <w:jc w:val="both"/>
        <w:rPr>
          <w:rFonts w:ascii="Verdana" w:hAnsi="Verdana"/>
          <w:sz w:val="22"/>
          <w:szCs w:val="22"/>
          <w:lang w:val="it-IT"/>
        </w:rPr>
      </w:pPr>
      <w:r w:rsidRPr="004F5F9A">
        <w:rPr>
          <w:rFonts w:ascii="Verdana" w:hAnsi="Verdana"/>
          <w:sz w:val="22"/>
          <w:szCs w:val="22"/>
          <w:lang w:val="it-IT"/>
        </w:rPr>
        <w:lastRenderedPageBreak/>
        <w:t>Introduce în programul informatic Pegas procesele verbale de constatare a contravenției scanate în aplicația special destinată;</w:t>
      </w:r>
    </w:p>
    <w:p w:rsidR="003339FA" w:rsidRPr="004F5F9A" w:rsidRDefault="003339FA" w:rsidP="003339FA">
      <w:pPr>
        <w:numPr>
          <w:ilvl w:val="0"/>
          <w:numId w:val="2"/>
        </w:numPr>
        <w:tabs>
          <w:tab w:val="left" w:pos="142"/>
        </w:tabs>
        <w:ind w:left="0" w:firstLine="0"/>
        <w:jc w:val="both"/>
        <w:rPr>
          <w:rFonts w:ascii="Verdana" w:hAnsi="Verdana"/>
          <w:sz w:val="22"/>
          <w:szCs w:val="22"/>
          <w:lang w:val="it-IT"/>
        </w:rPr>
      </w:pPr>
      <w:r w:rsidRPr="004F5F9A">
        <w:rPr>
          <w:rFonts w:ascii="Verdana" w:hAnsi="Verdana"/>
          <w:sz w:val="22"/>
          <w:szCs w:val="22"/>
          <w:lang w:val="it-IT"/>
        </w:rPr>
        <w:t>Operează documentele în programul informatic Tethys, cu responsabilitatea respectării procedurilor și instrucțiunilor de lucru;</w:t>
      </w:r>
    </w:p>
    <w:p w:rsidR="003339FA" w:rsidRPr="004F5F9A" w:rsidRDefault="003339FA" w:rsidP="003339FA">
      <w:pPr>
        <w:numPr>
          <w:ilvl w:val="0"/>
          <w:numId w:val="2"/>
        </w:numPr>
        <w:tabs>
          <w:tab w:val="left" w:pos="142"/>
        </w:tabs>
        <w:ind w:left="0" w:firstLine="0"/>
        <w:jc w:val="both"/>
        <w:rPr>
          <w:rFonts w:ascii="Verdana" w:hAnsi="Verdana"/>
          <w:sz w:val="22"/>
          <w:szCs w:val="22"/>
          <w:lang w:val="it-IT"/>
        </w:rPr>
      </w:pPr>
      <w:r w:rsidRPr="004F5F9A">
        <w:rPr>
          <w:rFonts w:ascii="Verdana" w:hAnsi="Verdana"/>
          <w:sz w:val="22"/>
          <w:szCs w:val="22"/>
          <w:lang w:val="it-IT"/>
        </w:rPr>
        <w:t>Efectuează în programul informatic Pegas toate modificările legale, ca urmare a informațiilor solicitate și obținute de la diverse compartimente sau instituţii cu care serviciul colaborează;</w:t>
      </w:r>
    </w:p>
    <w:p w:rsidR="003339FA" w:rsidRPr="004F5F9A" w:rsidRDefault="003339FA" w:rsidP="003339FA">
      <w:pPr>
        <w:numPr>
          <w:ilvl w:val="0"/>
          <w:numId w:val="2"/>
        </w:numPr>
        <w:tabs>
          <w:tab w:val="left" w:pos="142"/>
        </w:tabs>
        <w:ind w:left="0" w:firstLine="0"/>
        <w:jc w:val="both"/>
        <w:rPr>
          <w:rFonts w:ascii="Verdana" w:hAnsi="Verdana"/>
          <w:sz w:val="22"/>
          <w:szCs w:val="22"/>
          <w:lang w:val="it-IT"/>
        </w:rPr>
      </w:pPr>
      <w:r w:rsidRPr="004F5F9A">
        <w:rPr>
          <w:rFonts w:ascii="Verdana" w:hAnsi="Verdana"/>
          <w:sz w:val="22"/>
          <w:szCs w:val="22"/>
          <w:lang w:val="it-IT"/>
        </w:rPr>
        <w:t>Corectează zilnic erorile de operare comise pe care le identifică personalul din cadrul Serviciului Control Financiar Preventiv Propriu;</w:t>
      </w:r>
    </w:p>
    <w:p w:rsidR="003339FA" w:rsidRPr="004F5F9A" w:rsidRDefault="003339FA" w:rsidP="003339FA">
      <w:pPr>
        <w:numPr>
          <w:ilvl w:val="0"/>
          <w:numId w:val="2"/>
        </w:numPr>
        <w:tabs>
          <w:tab w:val="left" w:pos="142"/>
        </w:tabs>
        <w:ind w:left="0" w:firstLine="0"/>
        <w:jc w:val="both"/>
        <w:rPr>
          <w:rFonts w:ascii="Verdana" w:hAnsi="Verdana"/>
          <w:sz w:val="22"/>
          <w:szCs w:val="22"/>
          <w:lang w:val="it-IT"/>
        </w:rPr>
      </w:pPr>
      <w:r w:rsidRPr="004F5F9A">
        <w:rPr>
          <w:rFonts w:ascii="Verdana" w:hAnsi="Verdana"/>
          <w:sz w:val="22"/>
          <w:szCs w:val="22"/>
          <w:lang w:val="it-IT"/>
        </w:rPr>
        <w:t>Întocmeşte zilnic, după finalizarea activităţii de teren, raportul cu privire la activitatea desfăşurată;</w:t>
      </w:r>
    </w:p>
    <w:p w:rsidR="003339FA" w:rsidRPr="004F5F9A" w:rsidRDefault="003339FA" w:rsidP="003339FA">
      <w:pPr>
        <w:numPr>
          <w:ilvl w:val="0"/>
          <w:numId w:val="2"/>
        </w:numPr>
        <w:tabs>
          <w:tab w:val="left" w:pos="142"/>
        </w:tabs>
        <w:ind w:left="0" w:firstLine="0"/>
        <w:jc w:val="both"/>
        <w:rPr>
          <w:rFonts w:ascii="Verdana" w:hAnsi="Verdana"/>
          <w:sz w:val="22"/>
          <w:szCs w:val="22"/>
          <w:lang w:val="it-IT"/>
        </w:rPr>
      </w:pPr>
      <w:r w:rsidRPr="004F5F9A">
        <w:rPr>
          <w:rFonts w:ascii="Verdana" w:hAnsi="Verdana"/>
          <w:sz w:val="22"/>
          <w:szCs w:val="22"/>
          <w:lang w:val="it-IT"/>
        </w:rPr>
        <w:t>Listează zilnic rapoartele aferente modificărilor pe care le-a efectuat în aplicația informatică PEGAS;</w:t>
      </w:r>
    </w:p>
    <w:p w:rsidR="003339FA" w:rsidRPr="004F5F9A" w:rsidRDefault="003339FA" w:rsidP="003339FA">
      <w:pPr>
        <w:numPr>
          <w:ilvl w:val="0"/>
          <w:numId w:val="2"/>
        </w:numPr>
        <w:tabs>
          <w:tab w:val="left" w:pos="142"/>
        </w:tabs>
        <w:ind w:left="0" w:firstLine="0"/>
        <w:jc w:val="both"/>
        <w:rPr>
          <w:rFonts w:ascii="Verdana" w:hAnsi="Verdana"/>
          <w:sz w:val="22"/>
          <w:szCs w:val="22"/>
          <w:lang w:val="it-IT"/>
        </w:rPr>
      </w:pPr>
      <w:r w:rsidRPr="004F5F9A">
        <w:rPr>
          <w:rFonts w:ascii="Verdana" w:hAnsi="Verdana"/>
          <w:sz w:val="22"/>
          <w:szCs w:val="22"/>
          <w:lang w:val="it-IT"/>
        </w:rPr>
        <w:t>Întocmește raportul de activitate personal săptămânal/lunar/anual;</w:t>
      </w:r>
    </w:p>
    <w:p w:rsidR="003339FA" w:rsidRPr="004F5F9A" w:rsidRDefault="003339FA" w:rsidP="003339FA">
      <w:pPr>
        <w:numPr>
          <w:ilvl w:val="0"/>
          <w:numId w:val="2"/>
        </w:numPr>
        <w:tabs>
          <w:tab w:val="left" w:pos="142"/>
        </w:tabs>
        <w:ind w:left="0" w:firstLine="0"/>
        <w:jc w:val="both"/>
        <w:rPr>
          <w:rFonts w:ascii="Verdana" w:hAnsi="Verdana"/>
          <w:sz w:val="22"/>
          <w:szCs w:val="22"/>
          <w:lang w:val="it-IT"/>
        </w:rPr>
      </w:pPr>
      <w:r w:rsidRPr="004F5F9A">
        <w:rPr>
          <w:rFonts w:ascii="Verdana" w:hAnsi="Verdana"/>
          <w:sz w:val="22"/>
          <w:szCs w:val="22"/>
          <w:lang w:val="it-IT"/>
        </w:rPr>
        <w:t>Gestionează documentele care îi sunt repartizate, conform reglementărilor în vigoare;</w:t>
      </w:r>
    </w:p>
    <w:p w:rsidR="003339FA" w:rsidRPr="004F5F9A" w:rsidRDefault="003339FA" w:rsidP="003339FA">
      <w:pPr>
        <w:numPr>
          <w:ilvl w:val="0"/>
          <w:numId w:val="2"/>
        </w:numPr>
        <w:tabs>
          <w:tab w:val="left" w:pos="142"/>
        </w:tabs>
        <w:ind w:left="0" w:firstLine="0"/>
        <w:jc w:val="both"/>
        <w:rPr>
          <w:rFonts w:ascii="Verdana" w:hAnsi="Verdana"/>
          <w:sz w:val="22"/>
          <w:szCs w:val="22"/>
          <w:lang w:val="it-IT"/>
        </w:rPr>
      </w:pPr>
      <w:r w:rsidRPr="004F5F9A">
        <w:rPr>
          <w:rFonts w:ascii="Verdana" w:hAnsi="Verdana"/>
          <w:sz w:val="22"/>
          <w:szCs w:val="22"/>
          <w:lang w:val="it-IT"/>
        </w:rPr>
        <w:t>Arhivează zilnic, electronic și/sau fizic documentele rezultate din activitatea proprie, iar pe cele repartizate de şeful ierarhic le arhivează în termenul stabilit de acesta;</w:t>
      </w:r>
    </w:p>
    <w:p w:rsidR="003339FA" w:rsidRPr="004F5F9A" w:rsidRDefault="003339FA" w:rsidP="003339FA">
      <w:pPr>
        <w:numPr>
          <w:ilvl w:val="0"/>
          <w:numId w:val="2"/>
        </w:numPr>
        <w:tabs>
          <w:tab w:val="left" w:pos="142"/>
        </w:tabs>
        <w:ind w:left="0" w:firstLine="0"/>
        <w:jc w:val="both"/>
        <w:rPr>
          <w:rFonts w:ascii="Verdana" w:hAnsi="Verdana"/>
          <w:sz w:val="22"/>
          <w:szCs w:val="22"/>
          <w:lang w:val="it-IT"/>
        </w:rPr>
      </w:pPr>
      <w:r w:rsidRPr="004F5F9A">
        <w:rPr>
          <w:rFonts w:ascii="Verdana" w:hAnsi="Verdana"/>
          <w:sz w:val="22"/>
          <w:szCs w:val="22"/>
          <w:lang w:val="it-IT"/>
        </w:rPr>
        <w:t>Caută în arhiva serviciului documentele necesare desfășurării activității curente;</w:t>
      </w:r>
    </w:p>
    <w:p w:rsidR="003339FA" w:rsidRPr="004F5F9A" w:rsidRDefault="003339FA" w:rsidP="003339FA">
      <w:pPr>
        <w:numPr>
          <w:ilvl w:val="0"/>
          <w:numId w:val="2"/>
        </w:numPr>
        <w:tabs>
          <w:tab w:val="left" w:pos="142"/>
        </w:tabs>
        <w:ind w:left="0" w:firstLine="0"/>
        <w:jc w:val="both"/>
        <w:rPr>
          <w:rFonts w:ascii="Verdana" w:hAnsi="Verdana"/>
          <w:sz w:val="22"/>
          <w:szCs w:val="22"/>
          <w:lang w:val="it-IT"/>
        </w:rPr>
      </w:pPr>
      <w:r w:rsidRPr="004F5F9A">
        <w:rPr>
          <w:rFonts w:ascii="Verdana" w:hAnsi="Verdana"/>
          <w:sz w:val="22"/>
          <w:szCs w:val="22"/>
          <w:lang w:val="it-IT"/>
        </w:rPr>
        <w:t>Întocmeşte raportul de şedinţă al serviciului atunci când este desemnat de către şeful de serviciu;</w:t>
      </w:r>
    </w:p>
    <w:p w:rsidR="003339FA" w:rsidRPr="004F5F9A" w:rsidRDefault="003339FA" w:rsidP="003339FA">
      <w:pPr>
        <w:numPr>
          <w:ilvl w:val="0"/>
          <w:numId w:val="2"/>
        </w:numPr>
        <w:tabs>
          <w:tab w:val="left" w:pos="142"/>
        </w:tabs>
        <w:ind w:left="0" w:firstLine="0"/>
        <w:jc w:val="both"/>
        <w:rPr>
          <w:rFonts w:ascii="Verdana" w:hAnsi="Verdana"/>
          <w:sz w:val="22"/>
          <w:szCs w:val="22"/>
          <w:lang w:val="it-IT"/>
        </w:rPr>
      </w:pPr>
      <w:r w:rsidRPr="004F5F9A">
        <w:rPr>
          <w:rFonts w:ascii="Verdana" w:hAnsi="Verdana"/>
          <w:sz w:val="22"/>
          <w:szCs w:val="22"/>
          <w:lang w:val="it-IT"/>
        </w:rPr>
        <w:t>Îndeplinește orice alte atribuții și sarcini de serviciu repartizate ierarhic sau stabilite prin sarcini de serviciu, note interne, proceduri sau Dispoziții ale Directorului Executiv.</w:t>
      </w:r>
    </w:p>
    <w:p w:rsidR="003339FA" w:rsidRPr="00795D48" w:rsidRDefault="003339FA" w:rsidP="003339FA">
      <w:pPr>
        <w:pStyle w:val="ListParagraph"/>
        <w:tabs>
          <w:tab w:val="left" w:pos="142"/>
          <w:tab w:val="left" w:pos="284"/>
          <w:tab w:val="right" w:pos="9072"/>
        </w:tabs>
        <w:ind w:left="0"/>
        <w:jc w:val="both"/>
        <w:rPr>
          <w:rFonts w:ascii="Verdana" w:hAnsi="Verdana"/>
          <w:sz w:val="22"/>
          <w:szCs w:val="22"/>
        </w:rPr>
      </w:pPr>
    </w:p>
    <w:p w:rsidR="003339FA" w:rsidRPr="00883747" w:rsidRDefault="003339FA" w:rsidP="003339FA">
      <w:pPr>
        <w:pStyle w:val="ListParagraph"/>
        <w:tabs>
          <w:tab w:val="left" w:pos="142"/>
          <w:tab w:val="left" w:pos="284"/>
          <w:tab w:val="right" w:pos="9072"/>
        </w:tabs>
        <w:ind w:left="0"/>
        <w:jc w:val="both"/>
        <w:rPr>
          <w:rFonts w:ascii="Verdana" w:hAnsi="Verdana"/>
          <w:b/>
          <w:sz w:val="22"/>
          <w:szCs w:val="22"/>
        </w:rPr>
      </w:pPr>
      <w:r w:rsidRPr="00883747">
        <w:rPr>
          <w:rFonts w:ascii="Verdana" w:hAnsi="Verdana"/>
          <w:b/>
          <w:sz w:val="22"/>
          <w:szCs w:val="22"/>
        </w:rPr>
        <w:t xml:space="preserve">- </w:t>
      </w:r>
      <w:proofErr w:type="gramStart"/>
      <w:r w:rsidRPr="00883747">
        <w:rPr>
          <w:rFonts w:ascii="Verdana" w:hAnsi="Verdana"/>
          <w:b/>
          <w:sz w:val="22"/>
          <w:szCs w:val="22"/>
        </w:rPr>
        <w:t>inspector</w:t>
      </w:r>
      <w:proofErr w:type="gramEnd"/>
      <w:r w:rsidRPr="00883747">
        <w:rPr>
          <w:rFonts w:ascii="Verdana" w:hAnsi="Verdana"/>
          <w:b/>
          <w:sz w:val="22"/>
          <w:szCs w:val="22"/>
        </w:rPr>
        <w:t xml:space="preserve">, </w:t>
      </w:r>
      <w:proofErr w:type="spellStart"/>
      <w:r w:rsidRPr="00883747">
        <w:rPr>
          <w:rFonts w:ascii="Verdana" w:hAnsi="Verdana"/>
          <w:b/>
          <w:sz w:val="22"/>
          <w:szCs w:val="22"/>
        </w:rPr>
        <w:t>clasa</w:t>
      </w:r>
      <w:proofErr w:type="spellEnd"/>
      <w:r w:rsidRPr="00883747">
        <w:rPr>
          <w:rFonts w:ascii="Verdana" w:hAnsi="Verdana"/>
          <w:b/>
          <w:sz w:val="22"/>
          <w:szCs w:val="22"/>
        </w:rPr>
        <w:t xml:space="preserve"> I, grad </w:t>
      </w:r>
      <w:proofErr w:type="spellStart"/>
      <w:r w:rsidRPr="00883747">
        <w:rPr>
          <w:rFonts w:ascii="Verdana" w:hAnsi="Verdana"/>
          <w:b/>
          <w:sz w:val="22"/>
          <w:szCs w:val="22"/>
        </w:rPr>
        <w:t>profesional</w:t>
      </w:r>
      <w:proofErr w:type="spellEnd"/>
      <w:r w:rsidRPr="00883747">
        <w:rPr>
          <w:rFonts w:ascii="Verdana" w:hAnsi="Verdana"/>
          <w:b/>
          <w:sz w:val="22"/>
          <w:szCs w:val="22"/>
        </w:rPr>
        <w:t xml:space="preserve"> superior, ID 278254 – </w:t>
      </w:r>
      <w:proofErr w:type="spellStart"/>
      <w:r w:rsidR="00883747" w:rsidRPr="00883747">
        <w:rPr>
          <w:rFonts w:ascii="Verdana" w:hAnsi="Verdana"/>
          <w:b/>
          <w:sz w:val="22"/>
          <w:szCs w:val="22"/>
        </w:rPr>
        <w:t>serviciul</w:t>
      </w:r>
      <w:proofErr w:type="spellEnd"/>
      <w:r w:rsidR="00883747" w:rsidRPr="00883747">
        <w:rPr>
          <w:rFonts w:ascii="Verdana" w:hAnsi="Verdana"/>
          <w:b/>
          <w:sz w:val="22"/>
          <w:szCs w:val="22"/>
        </w:rPr>
        <w:t xml:space="preserve"> </w:t>
      </w:r>
      <w:proofErr w:type="spellStart"/>
      <w:r w:rsidR="00883747" w:rsidRPr="00883747">
        <w:rPr>
          <w:rFonts w:ascii="Verdana" w:hAnsi="Verdana"/>
          <w:b/>
          <w:sz w:val="22"/>
          <w:szCs w:val="22"/>
        </w:rPr>
        <w:t>Agenția</w:t>
      </w:r>
      <w:proofErr w:type="spellEnd"/>
      <w:r w:rsidR="00883747" w:rsidRPr="00883747">
        <w:rPr>
          <w:rFonts w:ascii="Verdana" w:hAnsi="Verdana"/>
          <w:b/>
          <w:sz w:val="22"/>
          <w:szCs w:val="22"/>
        </w:rPr>
        <w:t xml:space="preserve"> </w:t>
      </w:r>
      <w:proofErr w:type="spellStart"/>
      <w:r w:rsidR="00883747" w:rsidRPr="00883747">
        <w:rPr>
          <w:rFonts w:ascii="Verdana" w:hAnsi="Verdana"/>
          <w:b/>
          <w:sz w:val="22"/>
          <w:szCs w:val="22"/>
        </w:rPr>
        <w:t>Fiscală</w:t>
      </w:r>
      <w:proofErr w:type="spellEnd"/>
      <w:r w:rsidR="00883747" w:rsidRPr="00883747">
        <w:rPr>
          <w:rFonts w:ascii="Verdana" w:hAnsi="Verdana"/>
          <w:b/>
          <w:sz w:val="22"/>
          <w:szCs w:val="22"/>
        </w:rPr>
        <w:t xml:space="preserve"> nr. 3</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cs="Arial"/>
          <w:sz w:val="22"/>
          <w:szCs w:val="22"/>
        </w:rPr>
      </w:pPr>
      <w:r w:rsidRPr="00852D97">
        <w:rPr>
          <w:rFonts w:ascii="Verdana" w:hAnsi="Verdana" w:cs="Arial"/>
          <w:sz w:val="22"/>
          <w:szCs w:val="22"/>
        </w:rPr>
        <w:t>Oferă consiliere fiscală contribuabililor;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cs="Arial"/>
          <w:sz w:val="22"/>
          <w:szCs w:val="22"/>
        </w:rPr>
      </w:pPr>
      <w:r w:rsidRPr="00852D97">
        <w:rPr>
          <w:rFonts w:ascii="Verdana" w:hAnsi="Verdana" w:cs="Arial"/>
          <w:sz w:val="22"/>
          <w:szCs w:val="22"/>
        </w:rPr>
        <w:t>Oferă informații cu privire la situația fiscală a contribuabilului, cu respectarea prevederilor legale referitoare la secretul fiscal;</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Oferă informații cu privire la serviciile dezvoltate de instituție (servicii online, modalități de plată, etc) și îndrumă contribuabilii să utilizeze aceste servicii;</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documentele depuse de către contribuabil, în programul informatic</w:t>
      </w:r>
      <w:r w:rsidRPr="00852D97">
        <w:rPr>
          <w:rFonts w:ascii="Verdana" w:hAnsi="Verdana"/>
          <w:b/>
          <w:sz w:val="22"/>
          <w:szCs w:val="22"/>
        </w:rPr>
        <w:t xml:space="preserve"> </w:t>
      </w:r>
      <w:r w:rsidRPr="00852D97">
        <w:rPr>
          <w:rFonts w:ascii="Verdana" w:hAnsi="Verdana" w:cs="Arial"/>
          <w:sz w:val="22"/>
          <w:szCs w:val="22"/>
        </w:rPr>
        <w:t>de registratură cu responsabilitatea operării corecte a acestora, după ce analizează și verifică dacă informațiile completate în ITL-uri/declarații fiscale/formulare sunt complete și corecte și dacă sunt atașate actele justificative care se impun;</w:t>
      </w:r>
      <w:r w:rsidRPr="00852D97">
        <w:rPr>
          <w:rFonts w:ascii="Verdana" w:hAnsi="Verdana"/>
          <w:b/>
          <w:sz w:val="22"/>
          <w:szCs w:val="22"/>
        </w:rPr>
        <w:t xml:space="preserv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Comunică contribuabilului documentul care conține numărul de înregistrare, cheia de control și tipul actelor anexate ITL-urilor/declarațiilor fiscale/formularelor;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 stabilește impozitele și taxele datorate și informează contribuabilul cu privire la obligațiile fiscale rezultate;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Stabilește și impune/scade din oficiu creanțele fiscale ca urmare a nedepunerii declarației de impunere, aplică sancțiuni contravenționale, emite și comunică decizii de impunere;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Operează în aplicaţia informatică de impozite și taxe toate modificările/returnările din dosarele de executare silită atunci când se impune;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Emite ori de câte ori se impune înştiinţări de plată, note de constatare și dispoziţii de urmărire;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lastRenderedPageBreak/>
        <w:t>Întocmește și comunică procese verbale de constatare şi sancţionare a contravenţiilor;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Încasează prin numerar sau POS de la contribuabil sumele reprezentând impozite, taxe, majorări de întârziere, penalităţi, amenzi;</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Verifică, după caz, și vizează fișele de înmatriculare pentru mijloacele de transport pe apă;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Operează ordinele de plată în vederea eliberării autorizaţiilor specifice taxelor locale/speciale administrate de instituție, după caz;</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Eliberează autorizaţii specifice taxelor locale/speciale;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cereri, generează conturi, emit și eliberează credențiale E-tax (user și parolă) cu păstrarea confidențialității datelor;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cereri și eliberează credențiale pentru aplicația Ghișeul.ro cu păstrarea confidențialității datelor;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contractul de utilizare rețea de stații self-service de închiriere biciclete și eliberează cardurile de utilizare;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Eliberează formularele tipizate necesare declarării bunurilor mobile și/sau imobile precum și a taxelor locale și speciale datorate bugetului local</w:t>
      </w:r>
      <w:r w:rsidRPr="00852D97">
        <w:rPr>
          <w:rFonts w:ascii="Verdana" w:hAnsi="Verdana" w:cs="Arial"/>
          <w:sz w:val="22"/>
          <w:szCs w:val="22"/>
          <w:lang w:val="en-US"/>
        </w:rPr>
        <w:t>;</w:t>
      </w:r>
    </w:p>
    <w:p w:rsidR="003339FA" w:rsidRPr="004D7FBE"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Eliberează certificatele de atestare fiscală, cu respectarea prevederilor legale și a procedurilor de lucru</w:t>
      </w:r>
      <w:r w:rsidRPr="00852D97">
        <w:rPr>
          <w:rFonts w:ascii="Verdana" w:hAnsi="Verdana" w:cs="Arial"/>
          <w:sz w:val="22"/>
          <w:szCs w:val="22"/>
          <w:lang w:val="en-US"/>
        </w:rPr>
        <w:t>;</w:t>
      </w:r>
    </w:p>
    <w:p w:rsidR="003339FA"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4D7FBE">
        <w:rPr>
          <w:rFonts w:ascii="Verdana" w:hAnsi="Verdana" w:cs="Arial"/>
          <w:sz w:val="22"/>
          <w:szCs w:val="22"/>
        </w:rPr>
        <w:t>Eliberează corespondența fiscală (certificate de stare materială, istorice rol, adrese etc);</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Asigură asistență fiscală contribuabililor la solicitarea acestora pentru completarea declarațiilor de impunere;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Îndrumă contribuabilii către ghișee în vederea depunerii și înregistrării acestora în programul informatic de impozite și taxe;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 xml:space="preserve">Informează contribuabilii cu privire la eliberarea bonurilor de ordine pentru ghișeele care efectuează operațiuni fiscale și îi îndrumă să-și ia bonul de ordine în funcție de serviciul fiscal de care dorește să beneficieze, plată sau alte operațiuni;  </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Pr>
          <w:rFonts w:ascii="Verdana" w:hAnsi="Verdana"/>
          <w:sz w:val="22"/>
          <w:szCs w:val="22"/>
        </w:rPr>
        <w:t>Primește</w:t>
      </w:r>
      <w:r w:rsidRPr="00852D97">
        <w:rPr>
          <w:rFonts w:ascii="Verdana" w:hAnsi="Verdana"/>
          <w:sz w:val="22"/>
          <w:szCs w:val="22"/>
        </w:rPr>
        <w:t>, înregistrează și repartizează corespondența internă și externă</w:t>
      </w:r>
      <w:r w:rsidRPr="00852D97">
        <w:rPr>
          <w:rFonts w:ascii="Verdana" w:hAnsi="Verdana" w:cs="Arial"/>
          <w:sz w:val="22"/>
          <w:szCs w:val="22"/>
        </w:rPr>
        <w:t>;</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Asigură corespondența internă și externă, specifică activității, în  format fizic sau electronic după caz;</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Comunică cu serviciile/birourile serviciului public în vederea îndeplinirii obiectivelor stabilite la nivelul organizației;</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Elaborează diverse situații centralizatoare din sfera de activitate;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Întocmesc periodic rapoarte de activitate, pe care le înaintează șefului ierarhic superior, în conformitate cu reglementările interne;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Se asigură că dispune de necesarul de formulare fiscale;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Elaborează adrese către alte compartimente ale instituției, către contribuabili, instituții sau alte părți interesate;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Asigură comunicarea telefonică cu contribuabilii care apelează atât serviciul TelVerde cât și numărul de telefon al compartimentului, cu respectarea reglementărilor interne și/sau procedurilor/instrucțiunilor aprobate la nivelul instituției;</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Se deplasează pe teren în vederea soluţionării debitelor incerte şi a depistării bunurilor care nu sunt declarate sau sunt declarate eronat și întocmește procese verbale de constatare la fața locului, după caz;</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Participă la campaniile de lucru organizate în cadrul serviciului public;</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lastRenderedPageBreak/>
        <w:t>Anexează confirmările de primire la corespondența efectuată cu contribuabilii, diversele instituţii sau alte părți interesate;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Declară sumele de bani personali pe care îi deține, în caietul special destinat, atât la intrarea cât şi la ieşirea din serviciu. Sumele cheltuite sau primite de la alte persoane în timpul serviciului vor fi declarate în caietul de evidenţă;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Listează din programul informatic de impozite și taxe locale, verifică și semnează rapoartele zilnice de încasări desfăşurate şi centralizate pe operator;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Listează zilnic rapoartele aferente modificărilor și borderourilor efectuate în programul informatic de impozite și taxe locale;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Întocmește monetarul și predă casierului colector desemnat, sumele încasate zilnic;</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În calitate de casier colector desemnat, verifică și colectează sumele încasate zilnic de personalul din cadrul agenției, emite chitanță pe sumele preluate conform monetarului, întocmește documentele prevăzute în procedura operațională și le înaintează casierului colector desemnat al instituției; </w:t>
      </w:r>
    </w:p>
    <w:p w:rsidR="003339FA" w:rsidRPr="009C3CF4"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Înaintează rapoartele emise la sfârșitul zilei cu privire la activitatea desfășurată către șeful de serviciu în vederea vizării de legalitate și conformitate și transmiterii către Biroul Control Intern Documente;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Arhivează electronic documentele fiscale operate în programul informatic în vederea verificării/reverificării de către Biroul Control Intern Documente, imediat după ce au fost înregistrate sau corectate;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Identifică și corectează în termen operațiunile transmise spre verificare/corectare de către Biroul Control Intern Documente;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sz w:val="22"/>
          <w:szCs w:val="22"/>
        </w:rPr>
        <w:t>Gestionează zilnic documentele rezultate din activitatea proprie și se asigură de păstrarea și arhivarea (fizică/electronică) corespunzătoare a acestora</w:t>
      </w:r>
      <w:r w:rsidRPr="00852D97">
        <w:rPr>
          <w:rFonts w:ascii="Verdana" w:hAnsi="Verdana" w:cs="Arial"/>
          <w:sz w:val="22"/>
          <w:szCs w:val="22"/>
        </w:rPr>
        <w:t>;</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Emite borderouri și transmite documentele către persoanele desemnate din cadrul Biroului Managementului Fizic și Electronic al Documentelor;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Arhivează fizic documentele rezultate din activitatea compartimentului atunci când situația o impune;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proofErr w:type="spellStart"/>
      <w:r>
        <w:rPr>
          <w:rFonts w:ascii="Verdana" w:hAnsi="Verdana"/>
          <w:sz w:val="22"/>
          <w:szCs w:val="22"/>
          <w:lang w:val="en-US"/>
        </w:rPr>
        <w:t>Îndeplinește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și</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alte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activități</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specifice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aflate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în</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legatură</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directă</w:t>
      </w:r>
      <w:proofErr w:type="spellEnd"/>
      <w:r w:rsidRPr="00852D97">
        <w:rPr>
          <w:rFonts w:ascii="Verdana" w:hAnsi="Verdana"/>
          <w:sz w:val="22"/>
          <w:szCs w:val="22"/>
          <w:lang w:val="en-US"/>
        </w:rPr>
        <w:t xml:space="preserve"> cu </w:t>
      </w:r>
      <w:proofErr w:type="spellStart"/>
      <w:r w:rsidRPr="00852D97">
        <w:rPr>
          <w:rFonts w:ascii="Verdana" w:hAnsi="Verdana"/>
          <w:sz w:val="22"/>
          <w:szCs w:val="22"/>
          <w:lang w:val="en-US"/>
        </w:rPr>
        <w:t>atributiile</w:t>
      </w:r>
      <w:proofErr w:type="spellEnd"/>
      <w:r w:rsidRPr="00852D97">
        <w:rPr>
          <w:rFonts w:ascii="Verdana" w:hAnsi="Verdana"/>
          <w:sz w:val="22"/>
          <w:szCs w:val="22"/>
          <w:lang w:val="en-US"/>
        </w:rPr>
        <w:t xml:space="preserve"> de </w:t>
      </w:r>
      <w:proofErr w:type="spellStart"/>
      <w:r w:rsidRPr="00852D97">
        <w:rPr>
          <w:rFonts w:ascii="Verdana" w:hAnsi="Verdana"/>
          <w:sz w:val="22"/>
          <w:szCs w:val="22"/>
          <w:lang w:val="en-US"/>
        </w:rPr>
        <w:t>serviciu</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rezultate</w:t>
      </w:r>
      <w:proofErr w:type="spellEnd"/>
      <w:r w:rsidRPr="00852D97">
        <w:rPr>
          <w:rFonts w:ascii="Verdana" w:hAnsi="Verdana"/>
          <w:sz w:val="22"/>
          <w:szCs w:val="22"/>
          <w:lang w:val="en-US"/>
        </w:rPr>
        <w:t xml:space="preserve"> </w:t>
      </w:r>
      <w:r>
        <w:rPr>
          <w:rFonts w:ascii="Verdana" w:hAnsi="Verdana"/>
          <w:sz w:val="22"/>
          <w:szCs w:val="22"/>
          <w:lang w:val="en-US"/>
        </w:rPr>
        <w:t xml:space="preserve">din </w:t>
      </w:r>
      <w:proofErr w:type="spellStart"/>
      <w:r>
        <w:rPr>
          <w:rFonts w:ascii="Verdana" w:hAnsi="Verdana"/>
          <w:sz w:val="22"/>
          <w:szCs w:val="22"/>
          <w:lang w:val="en-US"/>
        </w:rPr>
        <w:t>acte</w:t>
      </w:r>
      <w:proofErr w:type="spellEnd"/>
      <w:r>
        <w:rPr>
          <w:rFonts w:ascii="Verdana" w:hAnsi="Verdana"/>
          <w:sz w:val="22"/>
          <w:szCs w:val="22"/>
          <w:lang w:val="en-US"/>
        </w:rPr>
        <w:t xml:space="preserve"> normative </w:t>
      </w:r>
      <w:proofErr w:type="spellStart"/>
      <w:r>
        <w:rPr>
          <w:rFonts w:ascii="Verdana" w:hAnsi="Verdana"/>
          <w:sz w:val="22"/>
          <w:szCs w:val="22"/>
          <w:lang w:val="en-US"/>
        </w:rPr>
        <w:t>sau</w:t>
      </w:r>
      <w:proofErr w:type="spellEnd"/>
      <w:r>
        <w:rPr>
          <w:rFonts w:ascii="Verdana" w:hAnsi="Verdana"/>
          <w:sz w:val="22"/>
          <w:szCs w:val="22"/>
          <w:lang w:val="en-US"/>
        </w:rPr>
        <w:t xml:space="preserve"> </w:t>
      </w:r>
      <w:proofErr w:type="spellStart"/>
      <w:r>
        <w:rPr>
          <w:rFonts w:ascii="Verdana" w:hAnsi="Verdana"/>
          <w:sz w:val="22"/>
          <w:szCs w:val="22"/>
          <w:lang w:val="en-US"/>
        </w:rPr>
        <w:t>încredinț</w:t>
      </w:r>
      <w:r w:rsidRPr="00852D97">
        <w:rPr>
          <w:rFonts w:ascii="Verdana" w:hAnsi="Verdana"/>
          <w:sz w:val="22"/>
          <w:szCs w:val="22"/>
          <w:lang w:val="en-US"/>
        </w:rPr>
        <w:t>ate</w:t>
      </w:r>
      <w:proofErr w:type="spellEnd"/>
      <w:r w:rsidRPr="00852D97">
        <w:rPr>
          <w:rFonts w:ascii="Verdana" w:hAnsi="Verdana"/>
          <w:sz w:val="22"/>
          <w:szCs w:val="22"/>
          <w:lang w:val="en-US"/>
        </w:rPr>
        <w:t xml:space="preserve"> de </w:t>
      </w:r>
      <w:proofErr w:type="spellStart"/>
      <w:r w:rsidRPr="00852D97">
        <w:rPr>
          <w:rFonts w:ascii="Verdana" w:hAnsi="Verdana"/>
          <w:sz w:val="22"/>
          <w:szCs w:val="22"/>
          <w:lang w:val="en-US"/>
        </w:rPr>
        <w:t>conducătorul</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ierarhic</w:t>
      </w:r>
      <w:proofErr w:type="spellEnd"/>
      <w:r w:rsidRPr="00852D97">
        <w:rPr>
          <w:rFonts w:ascii="Verdana" w:hAnsi="Verdana" w:cs="Arial"/>
          <w:sz w:val="22"/>
          <w:szCs w:val="22"/>
        </w:rPr>
        <w:t>.</w:t>
      </w:r>
    </w:p>
    <w:p w:rsidR="003339FA" w:rsidRPr="00795D48" w:rsidRDefault="003339FA" w:rsidP="003339FA">
      <w:pPr>
        <w:pStyle w:val="ListParagraph"/>
        <w:tabs>
          <w:tab w:val="left" w:pos="142"/>
          <w:tab w:val="left" w:pos="284"/>
          <w:tab w:val="right" w:pos="9072"/>
        </w:tabs>
        <w:ind w:left="0"/>
        <w:jc w:val="both"/>
        <w:rPr>
          <w:rFonts w:ascii="Verdana" w:hAnsi="Verdana"/>
          <w:sz w:val="22"/>
          <w:szCs w:val="22"/>
        </w:rPr>
      </w:pPr>
    </w:p>
    <w:p w:rsidR="003339FA" w:rsidRPr="00883747" w:rsidRDefault="003339FA" w:rsidP="003339FA">
      <w:pPr>
        <w:pStyle w:val="ListParagraph"/>
        <w:tabs>
          <w:tab w:val="left" w:pos="142"/>
          <w:tab w:val="left" w:pos="284"/>
          <w:tab w:val="right" w:pos="9072"/>
        </w:tabs>
        <w:ind w:left="0"/>
        <w:jc w:val="both"/>
        <w:rPr>
          <w:rFonts w:ascii="Verdana" w:hAnsi="Verdana"/>
          <w:b/>
          <w:sz w:val="22"/>
          <w:szCs w:val="22"/>
        </w:rPr>
      </w:pPr>
      <w:r w:rsidRPr="00883747">
        <w:rPr>
          <w:rFonts w:ascii="Verdana" w:hAnsi="Verdana"/>
          <w:b/>
          <w:sz w:val="22"/>
          <w:szCs w:val="22"/>
        </w:rPr>
        <w:t xml:space="preserve">- </w:t>
      </w:r>
      <w:proofErr w:type="gramStart"/>
      <w:r w:rsidRPr="00883747">
        <w:rPr>
          <w:rFonts w:ascii="Verdana" w:hAnsi="Verdana"/>
          <w:b/>
          <w:sz w:val="22"/>
          <w:szCs w:val="22"/>
        </w:rPr>
        <w:t>inspector</w:t>
      </w:r>
      <w:proofErr w:type="gramEnd"/>
      <w:r w:rsidRPr="00883747">
        <w:rPr>
          <w:rFonts w:ascii="Verdana" w:hAnsi="Verdana"/>
          <w:b/>
          <w:sz w:val="22"/>
          <w:szCs w:val="22"/>
        </w:rPr>
        <w:t xml:space="preserve">, </w:t>
      </w:r>
      <w:proofErr w:type="spellStart"/>
      <w:r w:rsidRPr="00883747">
        <w:rPr>
          <w:rFonts w:ascii="Verdana" w:hAnsi="Verdana"/>
          <w:b/>
          <w:sz w:val="22"/>
          <w:szCs w:val="22"/>
        </w:rPr>
        <w:t>clasa</w:t>
      </w:r>
      <w:proofErr w:type="spellEnd"/>
      <w:r w:rsidRPr="00883747">
        <w:rPr>
          <w:rFonts w:ascii="Verdana" w:hAnsi="Verdana"/>
          <w:b/>
          <w:sz w:val="22"/>
          <w:szCs w:val="22"/>
        </w:rPr>
        <w:t xml:space="preserve"> I, grad </w:t>
      </w:r>
      <w:proofErr w:type="spellStart"/>
      <w:r w:rsidRPr="00883747">
        <w:rPr>
          <w:rFonts w:ascii="Verdana" w:hAnsi="Verdana"/>
          <w:b/>
          <w:sz w:val="22"/>
          <w:szCs w:val="22"/>
        </w:rPr>
        <w:t>profesional</w:t>
      </w:r>
      <w:proofErr w:type="spellEnd"/>
      <w:r w:rsidRPr="00883747">
        <w:rPr>
          <w:rFonts w:ascii="Verdana" w:hAnsi="Verdana"/>
          <w:b/>
          <w:sz w:val="22"/>
          <w:szCs w:val="22"/>
        </w:rPr>
        <w:t xml:space="preserve"> superior, ID 278117 – </w:t>
      </w:r>
      <w:proofErr w:type="spellStart"/>
      <w:r w:rsidR="00883747" w:rsidRPr="00883747">
        <w:rPr>
          <w:rFonts w:ascii="Verdana" w:hAnsi="Verdana"/>
          <w:b/>
          <w:sz w:val="22"/>
          <w:szCs w:val="22"/>
        </w:rPr>
        <w:t>serviciul</w:t>
      </w:r>
      <w:proofErr w:type="spellEnd"/>
      <w:r w:rsidR="00883747" w:rsidRPr="00883747">
        <w:rPr>
          <w:rFonts w:ascii="Verdana" w:hAnsi="Verdana"/>
          <w:b/>
          <w:sz w:val="22"/>
          <w:szCs w:val="22"/>
        </w:rPr>
        <w:t xml:space="preserve"> </w:t>
      </w:r>
      <w:proofErr w:type="spellStart"/>
      <w:r w:rsidR="00883747" w:rsidRPr="00883747">
        <w:rPr>
          <w:rFonts w:ascii="Verdana" w:hAnsi="Verdana"/>
          <w:b/>
          <w:sz w:val="22"/>
          <w:szCs w:val="22"/>
        </w:rPr>
        <w:t>Agenția</w:t>
      </w:r>
      <w:proofErr w:type="spellEnd"/>
      <w:r w:rsidR="00883747" w:rsidRPr="00883747">
        <w:rPr>
          <w:rFonts w:ascii="Verdana" w:hAnsi="Verdana"/>
          <w:b/>
          <w:sz w:val="22"/>
          <w:szCs w:val="22"/>
        </w:rPr>
        <w:t xml:space="preserve"> </w:t>
      </w:r>
      <w:proofErr w:type="spellStart"/>
      <w:r w:rsidR="00883747" w:rsidRPr="00883747">
        <w:rPr>
          <w:rFonts w:ascii="Verdana" w:hAnsi="Verdana"/>
          <w:b/>
          <w:sz w:val="22"/>
          <w:szCs w:val="22"/>
        </w:rPr>
        <w:t>Fiscală</w:t>
      </w:r>
      <w:proofErr w:type="spellEnd"/>
      <w:r w:rsidR="00883747" w:rsidRPr="00883747">
        <w:rPr>
          <w:rFonts w:ascii="Verdana" w:hAnsi="Verdana"/>
          <w:b/>
          <w:sz w:val="22"/>
          <w:szCs w:val="22"/>
        </w:rPr>
        <w:t xml:space="preserve"> nr. 3</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cs="Arial"/>
          <w:sz w:val="22"/>
          <w:szCs w:val="22"/>
        </w:rPr>
      </w:pPr>
      <w:r w:rsidRPr="00852D97">
        <w:rPr>
          <w:rFonts w:ascii="Verdana" w:hAnsi="Verdana" w:cs="Arial"/>
          <w:sz w:val="22"/>
          <w:szCs w:val="22"/>
        </w:rPr>
        <w:t>Oferă consiliere fiscală contribuabililor;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cs="Arial"/>
          <w:sz w:val="22"/>
          <w:szCs w:val="22"/>
        </w:rPr>
      </w:pPr>
      <w:r w:rsidRPr="00852D97">
        <w:rPr>
          <w:rFonts w:ascii="Verdana" w:hAnsi="Verdana" w:cs="Arial"/>
          <w:sz w:val="22"/>
          <w:szCs w:val="22"/>
        </w:rPr>
        <w:t>Oferă informații cu privire la situația fiscală a contribuabilului, cu respectarea prevederilor legale referitoare la secretul fiscal;</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Oferă informații cu privire la serviciile dezvoltate de instituție (servicii online, modalități de plată, etc) și îndrumă contribuabilii să utilizeze aceste servicii;</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documentele depuse de către contribuabil, în programul informatic</w:t>
      </w:r>
      <w:r w:rsidRPr="00852D97">
        <w:rPr>
          <w:rFonts w:ascii="Verdana" w:hAnsi="Verdana"/>
          <w:b/>
          <w:sz w:val="22"/>
          <w:szCs w:val="22"/>
        </w:rPr>
        <w:t xml:space="preserve"> </w:t>
      </w:r>
      <w:r w:rsidRPr="00852D97">
        <w:rPr>
          <w:rFonts w:ascii="Verdana" w:hAnsi="Verdana" w:cs="Arial"/>
          <w:sz w:val="22"/>
          <w:szCs w:val="22"/>
        </w:rPr>
        <w:t>de registratură cu responsabilitatea operării corecte a acestora, după ce analizează și verifică dacă informațiile completate în ITL-uri/declarații fiscale/formulare sunt complete și corecte și dacă sunt atașate actele justificative care se impun;</w:t>
      </w:r>
      <w:r w:rsidRPr="00852D97">
        <w:rPr>
          <w:rFonts w:ascii="Verdana" w:hAnsi="Verdana"/>
          <w:b/>
          <w:sz w:val="22"/>
          <w:szCs w:val="22"/>
        </w:rPr>
        <w:t xml:space="preserv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lastRenderedPageBreak/>
        <w:t>Comunică contribuabilului documentul care conține numărul de înregistrare, cheia de control și tipul actelor anexate ITL-urilor/declarațiilor fiscale/formularelor;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 stabilește impozitele și taxele datorate și informează contribuabilul cu privire la obligațiile fiscale rezultate;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Stabilește și impune/scade din oficiu creanțele fiscale ca urmare a nedepunerii declarației de impunere, aplică sancțiuni contravenționale, emite și comunică decizii de impunere;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Operează în aplicaţia informatică de impozite și taxe toate modificările/returnările din dosarele de executare silită atunci când se impune;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Emite ori de câte ori se impune înştiinţări de plată, note de constatare și dispoziţii de urmărire;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Întocmește și comunică procese verbale de constatare şi sancţionare a contravenţiilor;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Încasează prin numerar sau POS de la contribuabil sumele reprezentând impozite, taxe, majorări de întârziere, penalităţi, amenzi;</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Verifică, după caz, și vizează fișele de înmatriculare pentru mijloacele de transport pe apă;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Operează ordinele de plată în vederea eliberării autorizaţiilor specifice taxelor locale/speciale administrate de instituție, după caz;</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Eliberează autorizaţii specifice taxelor locale/speciale;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cereri, generează conturi, emit și eliberează credențiale E-tax (user și parolă) cu păstrarea confidențialității datelor;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cereri și eliberează credențiale pentru aplicația Ghișeul.ro cu păstrarea confidențialității datelor;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contractul de utilizare rețea de stații self-service de închiriere biciclete și eliberează cardurile de utilizare;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Eliberează formularele tipizate necesare declarării bunurilor mobile și/sau imobile precum și a taxelor locale și speciale datorate bugetului local</w:t>
      </w:r>
      <w:r w:rsidRPr="00852D97">
        <w:rPr>
          <w:rFonts w:ascii="Verdana" w:hAnsi="Verdana" w:cs="Arial"/>
          <w:sz w:val="22"/>
          <w:szCs w:val="22"/>
          <w:lang w:val="en-US"/>
        </w:rPr>
        <w:t>;</w:t>
      </w:r>
    </w:p>
    <w:p w:rsidR="003339FA" w:rsidRPr="004D7FBE"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Eliberează certificatele de atestare fiscală, cu respectarea prevederilor legale și a procedurilor de lucru</w:t>
      </w:r>
      <w:r w:rsidRPr="00852D97">
        <w:rPr>
          <w:rFonts w:ascii="Verdana" w:hAnsi="Verdana" w:cs="Arial"/>
          <w:sz w:val="22"/>
          <w:szCs w:val="22"/>
          <w:lang w:val="en-US"/>
        </w:rPr>
        <w:t>;</w:t>
      </w:r>
    </w:p>
    <w:p w:rsidR="003339FA"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4D7FBE">
        <w:rPr>
          <w:rFonts w:ascii="Verdana" w:hAnsi="Verdana" w:cs="Arial"/>
          <w:sz w:val="22"/>
          <w:szCs w:val="22"/>
        </w:rPr>
        <w:t>Eliberează corespondența fiscală (certificate de stare materială, istorice rol, adrese etc);</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Asigură asistență fiscală contribuabililor la solicitarea acestora pentru completarea declarațiilor de impunere;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Îndrumă contribuabilii către ghișee în vederea depunerii și înregistrării acestora în programul informatic de impozite și taxe;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 xml:space="preserve">Informează contribuabilii cu privire la eliberarea bonurilor de ordine pentru ghișeele care efectuează operațiuni fiscale și îi îndrumă să-și ia bonul de ordine în funcție de serviciul fiscal de care dorește să beneficieze, plată sau alte operațiuni;  </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Pr>
          <w:rFonts w:ascii="Verdana" w:hAnsi="Verdana"/>
          <w:sz w:val="22"/>
          <w:szCs w:val="22"/>
        </w:rPr>
        <w:t>Primește</w:t>
      </w:r>
      <w:r w:rsidRPr="00852D97">
        <w:rPr>
          <w:rFonts w:ascii="Verdana" w:hAnsi="Verdana"/>
          <w:sz w:val="22"/>
          <w:szCs w:val="22"/>
        </w:rPr>
        <w:t>, înregistrează și repartizează corespondența internă și externă</w:t>
      </w:r>
      <w:r w:rsidRPr="00852D97">
        <w:rPr>
          <w:rFonts w:ascii="Verdana" w:hAnsi="Verdana" w:cs="Arial"/>
          <w:sz w:val="22"/>
          <w:szCs w:val="22"/>
        </w:rPr>
        <w:t>;</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Asigură corespondența internă și externă, specifică activității, în  format fizic sau electronic după caz;</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Comunică cu serviciile/birourile serviciului public în vederea îndeplinirii obiectivelor stabilite la nivelul organizației;</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lastRenderedPageBreak/>
        <w:t>Elaborează diverse situații centralizatoare din sfera de activitate;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Întocmesc periodic rapoarte de activitate, pe care le înaintează șefului ierarhic superior, în conformitate cu reglementările interne;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Se asigură că dispune de necesarul de formulare fiscale;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Elaborează adrese către alte compartimente ale instituției, către contribuabili, instituții sau alte părți interesate;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Asigură comunicarea telefonică cu contribuabilii care apelează atât serviciul TelVerde cât și numărul de telefon al compartimentului, cu respectarea reglementărilor interne și/sau procedurilor/instrucțiunilor aprobate la nivelul instituției;</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Se deplasează pe teren în vederea soluţionării debitelor incerte şi a depistării bunurilor care nu sunt declarate sau sunt declarate eronat și întocmește procese verbale de constatare la fața locului, după caz;</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Participă la campaniile de lucru organizate în cadrul serviciului public;</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Anexează confirmările de primire la corespondența efectuată cu contribuabilii, diversele instituţii sau alte părți interesate;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Declară sumele de bani personali pe care îi deține, în caietul special destinat, atât la intrarea cât şi la ieşirea din serviciu. Sumele cheltuite sau primite de la alte persoane în timpul serviciului vor fi declarate în caietul de evidenţă;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Listează din programul informatic de impozite și taxe locale, verifică și semnează rapoartele zilnice de încasări desfăşurate şi centralizate pe operator;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Listează zilnic rapoartele aferente modificărilor și borderourilor efectuate în programul informatic de impozite și taxe locale;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Întocmește monetarul și predă casierului colector desemnat, sumele încasate zilnic;</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În calitate de casier colector desemnat, verifică și colectează sumele încasate zilnic de personalul din cadrul agenției, emite chitanță pe sumele preluate conform monetarului, întocmește documentele prevăzute în procedura operațională și le înaintează casierului colector desemnat al instituției; </w:t>
      </w:r>
    </w:p>
    <w:p w:rsidR="003339FA" w:rsidRPr="009C3CF4"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Înaintează rapoartele emise la sfârșitul zilei cu privire la activitatea desfășurată către șeful de serviciu în vederea vizării de legalitate și conformitate și transmiterii către Biroul Control Intern Documente;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Arhivează electronic documentele fiscale operate în programul informatic în vederea verificării/reverificării de către Biroul Control Intern Documente, imediat după ce au fost înregistrate sau corectate;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Identifică și corectează în termen operațiunile transmise spre verificare/corectare de către Biroul Control Intern Documente;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sz w:val="22"/>
          <w:szCs w:val="22"/>
        </w:rPr>
        <w:t>Gestionează zilnic documentele rezultate din activitatea proprie și se asigură de păstrarea și arhivarea (fizică/electronică) corespunzătoare a acestora</w:t>
      </w:r>
      <w:r w:rsidRPr="00852D97">
        <w:rPr>
          <w:rFonts w:ascii="Verdana" w:hAnsi="Verdana" w:cs="Arial"/>
          <w:sz w:val="22"/>
          <w:szCs w:val="22"/>
        </w:rPr>
        <w:t>;</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Emite borderouri și transmite documentele către persoanele desemnate din cadrul Biroului Managementului Fizic și Electronic al Documentelor;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Arhivează fizic documentele rezultate din activitatea compartimentului atunci când situația o impune;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proofErr w:type="spellStart"/>
      <w:r>
        <w:rPr>
          <w:rFonts w:ascii="Verdana" w:hAnsi="Verdana"/>
          <w:sz w:val="22"/>
          <w:szCs w:val="22"/>
          <w:lang w:val="en-US"/>
        </w:rPr>
        <w:t>Îndeplinește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și</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alte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activități</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specifice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aflate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în</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legatură</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directă</w:t>
      </w:r>
      <w:proofErr w:type="spellEnd"/>
      <w:r w:rsidRPr="00852D97">
        <w:rPr>
          <w:rFonts w:ascii="Verdana" w:hAnsi="Verdana"/>
          <w:sz w:val="22"/>
          <w:szCs w:val="22"/>
          <w:lang w:val="en-US"/>
        </w:rPr>
        <w:t xml:space="preserve"> cu </w:t>
      </w:r>
      <w:proofErr w:type="spellStart"/>
      <w:r w:rsidRPr="00852D97">
        <w:rPr>
          <w:rFonts w:ascii="Verdana" w:hAnsi="Verdana"/>
          <w:sz w:val="22"/>
          <w:szCs w:val="22"/>
          <w:lang w:val="en-US"/>
        </w:rPr>
        <w:t>atributiile</w:t>
      </w:r>
      <w:proofErr w:type="spellEnd"/>
      <w:r w:rsidRPr="00852D97">
        <w:rPr>
          <w:rFonts w:ascii="Verdana" w:hAnsi="Verdana"/>
          <w:sz w:val="22"/>
          <w:szCs w:val="22"/>
          <w:lang w:val="en-US"/>
        </w:rPr>
        <w:t xml:space="preserve"> de </w:t>
      </w:r>
      <w:proofErr w:type="spellStart"/>
      <w:r w:rsidRPr="00852D97">
        <w:rPr>
          <w:rFonts w:ascii="Verdana" w:hAnsi="Verdana"/>
          <w:sz w:val="22"/>
          <w:szCs w:val="22"/>
          <w:lang w:val="en-US"/>
        </w:rPr>
        <w:t>serviciu</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rezultate</w:t>
      </w:r>
      <w:proofErr w:type="spellEnd"/>
      <w:r w:rsidRPr="00852D97">
        <w:rPr>
          <w:rFonts w:ascii="Verdana" w:hAnsi="Verdana"/>
          <w:sz w:val="22"/>
          <w:szCs w:val="22"/>
          <w:lang w:val="en-US"/>
        </w:rPr>
        <w:t xml:space="preserve"> </w:t>
      </w:r>
      <w:r>
        <w:rPr>
          <w:rFonts w:ascii="Verdana" w:hAnsi="Verdana"/>
          <w:sz w:val="22"/>
          <w:szCs w:val="22"/>
          <w:lang w:val="en-US"/>
        </w:rPr>
        <w:t xml:space="preserve">din </w:t>
      </w:r>
      <w:proofErr w:type="spellStart"/>
      <w:r>
        <w:rPr>
          <w:rFonts w:ascii="Verdana" w:hAnsi="Verdana"/>
          <w:sz w:val="22"/>
          <w:szCs w:val="22"/>
          <w:lang w:val="en-US"/>
        </w:rPr>
        <w:t>acte</w:t>
      </w:r>
      <w:proofErr w:type="spellEnd"/>
      <w:r>
        <w:rPr>
          <w:rFonts w:ascii="Verdana" w:hAnsi="Verdana"/>
          <w:sz w:val="22"/>
          <w:szCs w:val="22"/>
          <w:lang w:val="en-US"/>
        </w:rPr>
        <w:t xml:space="preserve"> normative </w:t>
      </w:r>
      <w:proofErr w:type="spellStart"/>
      <w:r>
        <w:rPr>
          <w:rFonts w:ascii="Verdana" w:hAnsi="Verdana"/>
          <w:sz w:val="22"/>
          <w:szCs w:val="22"/>
          <w:lang w:val="en-US"/>
        </w:rPr>
        <w:t>sau</w:t>
      </w:r>
      <w:proofErr w:type="spellEnd"/>
      <w:r>
        <w:rPr>
          <w:rFonts w:ascii="Verdana" w:hAnsi="Verdana"/>
          <w:sz w:val="22"/>
          <w:szCs w:val="22"/>
          <w:lang w:val="en-US"/>
        </w:rPr>
        <w:t xml:space="preserve"> </w:t>
      </w:r>
      <w:proofErr w:type="spellStart"/>
      <w:r>
        <w:rPr>
          <w:rFonts w:ascii="Verdana" w:hAnsi="Verdana"/>
          <w:sz w:val="22"/>
          <w:szCs w:val="22"/>
          <w:lang w:val="en-US"/>
        </w:rPr>
        <w:t>încredinț</w:t>
      </w:r>
      <w:r w:rsidRPr="00852D97">
        <w:rPr>
          <w:rFonts w:ascii="Verdana" w:hAnsi="Verdana"/>
          <w:sz w:val="22"/>
          <w:szCs w:val="22"/>
          <w:lang w:val="en-US"/>
        </w:rPr>
        <w:t>ate</w:t>
      </w:r>
      <w:proofErr w:type="spellEnd"/>
      <w:r w:rsidRPr="00852D97">
        <w:rPr>
          <w:rFonts w:ascii="Verdana" w:hAnsi="Verdana"/>
          <w:sz w:val="22"/>
          <w:szCs w:val="22"/>
          <w:lang w:val="en-US"/>
        </w:rPr>
        <w:t xml:space="preserve"> de </w:t>
      </w:r>
      <w:proofErr w:type="spellStart"/>
      <w:r w:rsidRPr="00852D97">
        <w:rPr>
          <w:rFonts w:ascii="Verdana" w:hAnsi="Verdana"/>
          <w:sz w:val="22"/>
          <w:szCs w:val="22"/>
          <w:lang w:val="en-US"/>
        </w:rPr>
        <w:t>conducătorul</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ierarhic</w:t>
      </w:r>
      <w:proofErr w:type="spellEnd"/>
      <w:r w:rsidRPr="00852D97">
        <w:rPr>
          <w:rFonts w:ascii="Verdana" w:hAnsi="Verdana" w:cs="Arial"/>
          <w:sz w:val="22"/>
          <w:szCs w:val="22"/>
        </w:rPr>
        <w:t>.</w:t>
      </w:r>
    </w:p>
    <w:p w:rsidR="003339FA" w:rsidRPr="00795D48" w:rsidRDefault="003339FA" w:rsidP="003339FA">
      <w:pPr>
        <w:pStyle w:val="ListParagraph"/>
        <w:tabs>
          <w:tab w:val="left" w:pos="142"/>
          <w:tab w:val="left" w:pos="284"/>
          <w:tab w:val="right" w:pos="9072"/>
        </w:tabs>
        <w:ind w:left="0"/>
        <w:jc w:val="both"/>
        <w:rPr>
          <w:rFonts w:ascii="Verdana" w:hAnsi="Verdana"/>
          <w:sz w:val="22"/>
          <w:szCs w:val="22"/>
        </w:rPr>
      </w:pPr>
    </w:p>
    <w:p w:rsidR="003339FA" w:rsidRPr="00883747" w:rsidRDefault="003339FA" w:rsidP="003339FA">
      <w:pPr>
        <w:pStyle w:val="ListParagraph"/>
        <w:tabs>
          <w:tab w:val="left" w:pos="142"/>
          <w:tab w:val="left" w:pos="284"/>
          <w:tab w:val="right" w:pos="9072"/>
        </w:tabs>
        <w:ind w:left="0"/>
        <w:jc w:val="both"/>
        <w:rPr>
          <w:rFonts w:ascii="Verdana" w:hAnsi="Verdana"/>
          <w:b/>
          <w:sz w:val="22"/>
          <w:szCs w:val="22"/>
        </w:rPr>
      </w:pPr>
      <w:bookmarkStart w:id="0" w:name="_GoBack"/>
      <w:r w:rsidRPr="00883747">
        <w:rPr>
          <w:rFonts w:ascii="Verdana" w:hAnsi="Verdana"/>
          <w:b/>
          <w:sz w:val="22"/>
          <w:szCs w:val="22"/>
        </w:rPr>
        <w:t xml:space="preserve">- </w:t>
      </w:r>
      <w:proofErr w:type="gramStart"/>
      <w:r w:rsidRPr="00883747">
        <w:rPr>
          <w:rFonts w:ascii="Verdana" w:hAnsi="Verdana"/>
          <w:b/>
          <w:sz w:val="22"/>
          <w:szCs w:val="22"/>
        </w:rPr>
        <w:t>inspector</w:t>
      </w:r>
      <w:proofErr w:type="gramEnd"/>
      <w:r w:rsidRPr="00883747">
        <w:rPr>
          <w:rFonts w:ascii="Verdana" w:hAnsi="Verdana"/>
          <w:b/>
          <w:sz w:val="22"/>
          <w:szCs w:val="22"/>
        </w:rPr>
        <w:t xml:space="preserve">, </w:t>
      </w:r>
      <w:proofErr w:type="spellStart"/>
      <w:r w:rsidRPr="00883747">
        <w:rPr>
          <w:rFonts w:ascii="Verdana" w:hAnsi="Verdana"/>
          <w:b/>
          <w:sz w:val="22"/>
          <w:szCs w:val="22"/>
        </w:rPr>
        <w:t>clasa</w:t>
      </w:r>
      <w:proofErr w:type="spellEnd"/>
      <w:r w:rsidRPr="00883747">
        <w:rPr>
          <w:rFonts w:ascii="Verdana" w:hAnsi="Verdana"/>
          <w:b/>
          <w:sz w:val="22"/>
          <w:szCs w:val="22"/>
        </w:rPr>
        <w:t xml:space="preserve"> I, grad </w:t>
      </w:r>
      <w:proofErr w:type="spellStart"/>
      <w:r w:rsidRPr="00883747">
        <w:rPr>
          <w:rFonts w:ascii="Verdana" w:hAnsi="Verdana"/>
          <w:b/>
          <w:sz w:val="22"/>
          <w:szCs w:val="22"/>
        </w:rPr>
        <w:t>profesional</w:t>
      </w:r>
      <w:proofErr w:type="spellEnd"/>
      <w:r w:rsidRPr="00883747">
        <w:rPr>
          <w:rFonts w:ascii="Verdana" w:hAnsi="Verdana"/>
          <w:b/>
          <w:sz w:val="22"/>
          <w:szCs w:val="22"/>
        </w:rPr>
        <w:t xml:space="preserve"> superior, ID 404212 – </w:t>
      </w:r>
      <w:proofErr w:type="spellStart"/>
      <w:r w:rsidRPr="00883747">
        <w:rPr>
          <w:rFonts w:ascii="Verdana" w:hAnsi="Verdana"/>
          <w:b/>
          <w:sz w:val="22"/>
          <w:szCs w:val="22"/>
        </w:rPr>
        <w:t>serviciul</w:t>
      </w:r>
      <w:proofErr w:type="spellEnd"/>
      <w:r w:rsidRPr="00883747">
        <w:rPr>
          <w:rFonts w:ascii="Verdana" w:hAnsi="Verdana"/>
          <w:b/>
          <w:sz w:val="22"/>
          <w:szCs w:val="22"/>
        </w:rPr>
        <w:t xml:space="preserve"> </w:t>
      </w:r>
      <w:proofErr w:type="spellStart"/>
      <w:r w:rsidRPr="00883747">
        <w:rPr>
          <w:rFonts w:ascii="Verdana" w:hAnsi="Verdana"/>
          <w:b/>
          <w:sz w:val="22"/>
          <w:szCs w:val="22"/>
        </w:rPr>
        <w:t>Agenția</w:t>
      </w:r>
      <w:proofErr w:type="spellEnd"/>
      <w:r w:rsidRPr="00883747">
        <w:rPr>
          <w:rFonts w:ascii="Verdana" w:hAnsi="Verdana"/>
          <w:b/>
          <w:sz w:val="22"/>
          <w:szCs w:val="22"/>
        </w:rPr>
        <w:t xml:space="preserve"> </w:t>
      </w:r>
      <w:proofErr w:type="spellStart"/>
      <w:r w:rsidRPr="00883747">
        <w:rPr>
          <w:rFonts w:ascii="Verdana" w:hAnsi="Verdana"/>
          <w:b/>
          <w:sz w:val="22"/>
          <w:szCs w:val="22"/>
        </w:rPr>
        <w:t>Fiscală</w:t>
      </w:r>
      <w:proofErr w:type="spellEnd"/>
      <w:r w:rsidRPr="00883747">
        <w:rPr>
          <w:rFonts w:ascii="Verdana" w:hAnsi="Verdana"/>
          <w:b/>
          <w:sz w:val="22"/>
          <w:szCs w:val="22"/>
        </w:rPr>
        <w:t xml:space="preserve"> nr. 4</w:t>
      </w:r>
      <w:bookmarkEnd w:id="0"/>
    </w:p>
    <w:p w:rsidR="003339FA" w:rsidRPr="00852D97" w:rsidRDefault="003339FA" w:rsidP="003339FA">
      <w:pPr>
        <w:numPr>
          <w:ilvl w:val="0"/>
          <w:numId w:val="1"/>
        </w:numPr>
        <w:tabs>
          <w:tab w:val="left" w:pos="142"/>
          <w:tab w:val="num" w:pos="180"/>
          <w:tab w:val="num" w:pos="1495"/>
        </w:tabs>
        <w:ind w:left="0" w:firstLine="0"/>
        <w:jc w:val="both"/>
        <w:rPr>
          <w:rFonts w:ascii="Verdana" w:hAnsi="Verdana" w:cs="Arial"/>
          <w:sz w:val="22"/>
          <w:szCs w:val="22"/>
        </w:rPr>
      </w:pPr>
      <w:r w:rsidRPr="00852D97">
        <w:rPr>
          <w:rFonts w:ascii="Verdana" w:hAnsi="Verdana" w:cs="Arial"/>
          <w:sz w:val="22"/>
          <w:szCs w:val="22"/>
        </w:rPr>
        <w:t>Oferă consiliere fiscală contribuabililor;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cs="Arial"/>
          <w:sz w:val="22"/>
          <w:szCs w:val="22"/>
        </w:rPr>
      </w:pPr>
      <w:r w:rsidRPr="00852D97">
        <w:rPr>
          <w:rFonts w:ascii="Verdana" w:hAnsi="Verdana" w:cs="Arial"/>
          <w:sz w:val="22"/>
          <w:szCs w:val="22"/>
        </w:rPr>
        <w:t>Oferă informații cu privire la situația fiscală a contribuabilului, cu respectarea prevederilor legale referitoare la secretul fiscal;</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Oferă informații cu privire la serviciile dezvoltate de instituție (servicii online, modalități de plată, etc) și îndrumă contribuabilii să utilizeze aceste servicii;</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documentele depuse de către contribuabil, în programul informatic</w:t>
      </w:r>
      <w:r w:rsidRPr="00852D97">
        <w:rPr>
          <w:rFonts w:ascii="Verdana" w:hAnsi="Verdana"/>
          <w:b/>
          <w:sz w:val="22"/>
          <w:szCs w:val="22"/>
        </w:rPr>
        <w:t xml:space="preserve"> </w:t>
      </w:r>
      <w:r w:rsidRPr="00852D97">
        <w:rPr>
          <w:rFonts w:ascii="Verdana" w:hAnsi="Verdana" w:cs="Arial"/>
          <w:sz w:val="22"/>
          <w:szCs w:val="22"/>
        </w:rPr>
        <w:t>de registratură cu responsabilitatea operării corecte a acestora, după ce analizează și verifică dacă informațiile completate în ITL-uri/declarații fiscale/formulare sunt complete și corecte și dacă sunt atașate actele justificative care se impun;</w:t>
      </w:r>
      <w:r w:rsidRPr="00852D97">
        <w:rPr>
          <w:rFonts w:ascii="Verdana" w:hAnsi="Verdana"/>
          <w:b/>
          <w:sz w:val="22"/>
          <w:szCs w:val="22"/>
        </w:rPr>
        <w:t xml:space="preserv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Comunică contribuabilului documentul care conține numărul de înregistrare, cheia de control și tipul actelor anexate ITL-urilor/declarațiilor fiscale/formularelor;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 stabilește impozitele și taxele datorate și informează contribuabilul cu privire la obligațiile fiscale rezultate;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Stabilește și impune/scade din oficiu creanțele fiscale ca urmare a nedepunerii declarației de impunere, aplică sancțiuni contravenționale, emite și comunică decizii de impunere;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Operează în aplicaţia informatică de impozite și taxe toate modificările/returnările din dosarele de executare silită atunci când se impune;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Emite ori de câte ori se impune înştiinţări de plată, note de constatare și dispoziţii de urmărire;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Întocmește și comunică procese verbale de constatare şi sancţionare a contravenţiilor;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Încasează prin numerar sau POS de la contribuabil sumele reprezentând impozite, taxe, majorări de întârziere, penalităţi, amenzi;</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Verifică, după caz, și vizează fișele de înmatriculare pentru mijloacele de transport pe apă;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Operează ordinele de plată în vederea eliberării autorizaţiilor specifice taxelor locale/speciale administrate de instituție, după caz;</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Eliberează autorizaţii specifice taxelor locale/speciale;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cereri, generează conturi, emit și eliberează credențiale E-tax (user și parolă) cu păstrarea confidențialității datelor;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cereri și eliberează credențiale pentru aplicația Ghișeul.ro cu păstrarea confidențialității datelor;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Înregistrează contractul de utilizare rețea de stații self-service de închiriere biciclete și eliberează cardurile de utilizare;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Eliberează formularele tipizate necesare declarării bunurilor mobile și/sau imobile precum și a taxelor locale și speciale datorate bugetului local</w:t>
      </w:r>
      <w:r w:rsidRPr="00852D97">
        <w:rPr>
          <w:rFonts w:ascii="Verdana" w:hAnsi="Verdana" w:cs="Arial"/>
          <w:sz w:val="22"/>
          <w:szCs w:val="22"/>
          <w:lang w:val="en-US"/>
        </w:rPr>
        <w:t>;</w:t>
      </w:r>
    </w:p>
    <w:p w:rsidR="003339FA" w:rsidRPr="004D7FBE"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Eliberează certificatele de atestare fiscală, cu respectarea prevederilor legale și a procedurilor de lucru</w:t>
      </w:r>
      <w:r w:rsidRPr="00852D97">
        <w:rPr>
          <w:rFonts w:ascii="Verdana" w:hAnsi="Verdana" w:cs="Arial"/>
          <w:sz w:val="22"/>
          <w:szCs w:val="22"/>
          <w:lang w:val="en-US"/>
        </w:rPr>
        <w:t>;</w:t>
      </w:r>
    </w:p>
    <w:p w:rsidR="003339FA"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4D7FBE">
        <w:rPr>
          <w:rFonts w:ascii="Verdana" w:hAnsi="Verdana" w:cs="Arial"/>
          <w:sz w:val="22"/>
          <w:szCs w:val="22"/>
        </w:rPr>
        <w:t>Eliberează corespondența fiscală (certificate de stare materială, istorice rol, adrese etc);</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lastRenderedPageBreak/>
        <w:t>Asigură asistență fiscală contribuabililor la solicitarea acestora pentru completarea declarațiilor de impunere;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Îndrumă contribuabilii către ghișee în vederea depunerii și înregistrării acestora în programul informatic de impozite și taxe;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 xml:space="preserve">Informează contribuabilii cu privire la eliberarea bonurilor de ordine pentru ghișeele care efectuează operațiuni fiscale și îi îndrumă să-și ia bonul de ordine în funcție de serviciul fiscal de care dorește să beneficieze, plată sau alte operațiuni;  </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Pr>
          <w:rFonts w:ascii="Verdana" w:hAnsi="Verdana"/>
          <w:sz w:val="22"/>
          <w:szCs w:val="22"/>
        </w:rPr>
        <w:t>Primește</w:t>
      </w:r>
      <w:r w:rsidRPr="00852D97">
        <w:rPr>
          <w:rFonts w:ascii="Verdana" w:hAnsi="Verdana"/>
          <w:sz w:val="22"/>
          <w:szCs w:val="22"/>
        </w:rPr>
        <w:t>, înregistrează și repartizează corespondența internă și externă</w:t>
      </w:r>
      <w:r w:rsidRPr="00852D97">
        <w:rPr>
          <w:rFonts w:ascii="Verdana" w:hAnsi="Verdana" w:cs="Arial"/>
          <w:sz w:val="22"/>
          <w:szCs w:val="22"/>
        </w:rPr>
        <w:t>;</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Asigură corespondența internă și externă, specifică activității, în  format fizic sau electronic după caz;</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Comunică cu serviciile/birourile serviciului public în vederea îndeplinirii obiectivelor stabilite la nivelul organizației;</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Elaborează diverse situații centralizatoare din sfera de activitate;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Întocmesc periodic rapoarte de activitate, pe care le înaintează șefului ierarhic superior, în conformitate cu reglementările interne;</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Se asigură că dispune de necesarul de formulare fiscale;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Elaborează adrese către alte compartimente ale instituției, către contribuabili, instituții sau alte părți interesate;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Asigură comunicarea telefonică cu contribuabilii care apelează atât serviciul TelVerde cât și numărul de telefon al compartimentului, cu respectarea reglementărilor interne și/sau procedurilor/instrucțiunilor aprobate la nivelul instituției;</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cs="Arial"/>
          <w:sz w:val="22"/>
          <w:szCs w:val="22"/>
        </w:rPr>
        <w:t>Se deplasează pe teren în vederea soluţionării debitelor incerte şi a depistării bunurilor care nu sunt declarate sau sunt declarate eronat și întocmește procese verbale de constatare la fața locului, după caz;</w:t>
      </w:r>
    </w:p>
    <w:p w:rsidR="003339FA" w:rsidRPr="00852D97" w:rsidRDefault="003339FA" w:rsidP="003339FA">
      <w:pPr>
        <w:numPr>
          <w:ilvl w:val="0"/>
          <w:numId w:val="1"/>
        </w:numPr>
        <w:tabs>
          <w:tab w:val="clear" w:pos="720"/>
          <w:tab w:val="left" w:pos="142"/>
          <w:tab w:val="num" w:pos="180"/>
          <w:tab w:val="num" w:pos="360"/>
          <w:tab w:val="num" w:pos="1495"/>
        </w:tabs>
        <w:ind w:left="0" w:firstLine="0"/>
        <w:jc w:val="both"/>
        <w:rPr>
          <w:rFonts w:ascii="Verdana" w:hAnsi="Verdana" w:cs="Arial"/>
          <w:sz w:val="22"/>
          <w:szCs w:val="22"/>
        </w:rPr>
      </w:pPr>
      <w:r w:rsidRPr="00852D97">
        <w:rPr>
          <w:rFonts w:ascii="Verdana" w:hAnsi="Verdana"/>
          <w:sz w:val="22"/>
          <w:szCs w:val="22"/>
        </w:rPr>
        <w:t>Participă la campaniile de lucru organizate în cadrul serviciului public;</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Anexează confirmările de primire la corespondența efectuată cu contribuabilii, diversele instituţii sau alte părți interesate;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Declară sumele de bani personali pe care îi deține, în caietul special destinat, atât la intrarea cât şi la ieşirea din serviciu. Sumele cheltuite sau primite de la alte persoane în timpul serviciului vor fi declarate în caietul de evidenţă;</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Listează din programul informatic de impozite și taxe locale, verifică și semnează rapoartele zilnice de încasări desfăşurate şi centralizate pe operator;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Listează zilnic rapoartele aferente modificărilor și borderourilor efectuate în programul informatic de impozite și taxe locale;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Întocmește monetarul și predă casierului colector desemnat, sumele încasate zilnic;</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 xml:space="preserve">În calitate de casier colector desemnat, verifică și colectează sumele încasate zilnic de personalul din cadrul agenției, emite chitanță pe sumele preluate conform monetarului, întocmește documentele prevăzute în procedura operațională și le înaintează casierului colector desemnat al instituției; </w:t>
      </w:r>
    </w:p>
    <w:p w:rsidR="003339FA" w:rsidRPr="009C3CF4"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Înaintează rapoartele emise la sfârșitul zilei cu privire la activitatea desfășurată către șeful de serviciu în vederea vizării de legalitate și conformitate și transmiterii către Biroul Control Intern Documente;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lastRenderedPageBreak/>
        <w:t xml:space="preserve">Arhivează electronic documentele fiscale operate în programul informatic în vederea verificării/reverificării de către Biroul Control Intern Documente, imediat după ce au fost înregistrate sau corectate; </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Identifică și corectează în termen operațiunile transmise spre verificare/corectare de către Biroul Control Intern Documente;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sz w:val="22"/>
          <w:szCs w:val="22"/>
        </w:rPr>
        <w:t>Gestionează zilnic documentele rezultate din activitatea proprie și se asigură de păstrarea și arhivarea (fizică/electronică) corespunzătoare a acestora</w:t>
      </w:r>
      <w:r w:rsidRPr="00852D97">
        <w:rPr>
          <w:rFonts w:ascii="Verdana" w:hAnsi="Verdana" w:cs="Arial"/>
          <w:sz w:val="22"/>
          <w:szCs w:val="22"/>
        </w:rPr>
        <w:t>;</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Emite borderouri și transmite documentele către persoanele desemnate din cadrul Biroului Managementului Fizic și Electronic al Documentelor;</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r w:rsidRPr="00852D97">
        <w:rPr>
          <w:rFonts w:ascii="Verdana" w:hAnsi="Verdana" w:cs="Arial"/>
          <w:sz w:val="22"/>
          <w:szCs w:val="22"/>
        </w:rPr>
        <w:t>Arhivează fizic documentele rezultate din activitatea compartimentului atunci când situația o impune;</w:t>
      </w:r>
    </w:p>
    <w:p w:rsidR="003339FA" w:rsidRPr="00852D97" w:rsidRDefault="003339FA" w:rsidP="003339FA">
      <w:pPr>
        <w:numPr>
          <w:ilvl w:val="0"/>
          <w:numId w:val="1"/>
        </w:numPr>
        <w:tabs>
          <w:tab w:val="left" w:pos="142"/>
          <w:tab w:val="num" w:pos="180"/>
          <w:tab w:val="num" w:pos="1495"/>
        </w:tabs>
        <w:ind w:left="0" w:firstLine="0"/>
        <w:jc w:val="both"/>
        <w:rPr>
          <w:rFonts w:ascii="Verdana" w:hAnsi="Verdana"/>
          <w:b/>
          <w:sz w:val="22"/>
          <w:szCs w:val="22"/>
        </w:rPr>
      </w:pPr>
      <w:proofErr w:type="spellStart"/>
      <w:r>
        <w:rPr>
          <w:rFonts w:ascii="Verdana" w:hAnsi="Verdana"/>
          <w:sz w:val="22"/>
          <w:szCs w:val="22"/>
          <w:lang w:val="en-US"/>
        </w:rPr>
        <w:t>Îndeplinește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și</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alte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activități</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specifice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aflate</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în</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legatură</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directă</w:t>
      </w:r>
      <w:proofErr w:type="spellEnd"/>
      <w:r w:rsidRPr="00852D97">
        <w:rPr>
          <w:rFonts w:ascii="Verdana" w:hAnsi="Verdana"/>
          <w:sz w:val="22"/>
          <w:szCs w:val="22"/>
          <w:lang w:val="en-US"/>
        </w:rPr>
        <w:t xml:space="preserve"> cu </w:t>
      </w:r>
      <w:proofErr w:type="spellStart"/>
      <w:r w:rsidRPr="00852D97">
        <w:rPr>
          <w:rFonts w:ascii="Verdana" w:hAnsi="Verdana"/>
          <w:sz w:val="22"/>
          <w:szCs w:val="22"/>
          <w:lang w:val="en-US"/>
        </w:rPr>
        <w:t>atributiile</w:t>
      </w:r>
      <w:proofErr w:type="spellEnd"/>
      <w:r w:rsidRPr="00852D97">
        <w:rPr>
          <w:rFonts w:ascii="Verdana" w:hAnsi="Verdana"/>
          <w:sz w:val="22"/>
          <w:szCs w:val="22"/>
          <w:lang w:val="en-US"/>
        </w:rPr>
        <w:t xml:space="preserve"> de </w:t>
      </w:r>
      <w:proofErr w:type="spellStart"/>
      <w:r w:rsidRPr="00852D97">
        <w:rPr>
          <w:rFonts w:ascii="Verdana" w:hAnsi="Verdana"/>
          <w:sz w:val="22"/>
          <w:szCs w:val="22"/>
          <w:lang w:val="en-US"/>
        </w:rPr>
        <w:t>serviciu</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rezultate</w:t>
      </w:r>
      <w:proofErr w:type="spellEnd"/>
      <w:r w:rsidRPr="00852D97">
        <w:rPr>
          <w:rFonts w:ascii="Verdana" w:hAnsi="Verdana"/>
          <w:sz w:val="22"/>
          <w:szCs w:val="22"/>
          <w:lang w:val="en-US"/>
        </w:rPr>
        <w:t xml:space="preserve"> </w:t>
      </w:r>
      <w:r>
        <w:rPr>
          <w:rFonts w:ascii="Verdana" w:hAnsi="Verdana"/>
          <w:sz w:val="22"/>
          <w:szCs w:val="22"/>
          <w:lang w:val="en-US"/>
        </w:rPr>
        <w:t xml:space="preserve">din </w:t>
      </w:r>
      <w:proofErr w:type="spellStart"/>
      <w:r>
        <w:rPr>
          <w:rFonts w:ascii="Verdana" w:hAnsi="Verdana"/>
          <w:sz w:val="22"/>
          <w:szCs w:val="22"/>
          <w:lang w:val="en-US"/>
        </w:rPr>
        <w:t>acte</w:t>
      </w:r>
      <w:proofErr w:type="spellEnd"/>
      <w:r>
        <w:rPr>
          <w:rFonts w:ascii="Verdana" w:hAnsi="Verdana"/>
          <w:sz w:val="22"/>
          <w:szCs w:val="22"/>
          <w:lang w:val="en-US"/>
        </w:rPr>
        <w:t xml:space="preserve"> normative </w:t>
      </w:r>
      <w:proofErr w:type="spellStart"/>
      <w:r>
        <w:rPr>
          <w:rFonts w:ascii="Verdana" w:hAnsi="Verdana"/>
          <w:sz w:val="22"/>
          <w:szCs w:val="22"/>
          <w:lang w:val="en-US"/>
        </w:rPr>
        <w:t>sau</w:t>
      </w:r>
      <w:proofErr w:type="spellEnd"/>
      <w:r>
        <w:rPr>
          <w:rFonts w:ascii="Verdana" w:hAnsi="Verdana"/>
          <w:sz w:val="22"/>
          <w:szCs w:val="22"/>
          <w:lang w:val="en-US"/>
        </w:rPr>
        <w:t xml:space="preserve"> </w:t>
      </w:r>
      <w:proofErr w:type="spellStart"/>
      <w:r>
        <w:rPr>
          <w:rFonts w:ascii="Verdana" w:hAnsi="Verdana"/>
          <w:sz w:val="22"/>
          <w:szCs w:val="22"/>
          <w:lang w:val="en-US"/>
        </w:rPr>
        <w:t>încredinț</w:t>
      </w:r>
      <w:r w:rsidRPr="00852D97">
        <w:rPr>
          <w:rFonts w:ascii="Verdana" w:hAnsi="Verdana"/>
          <w:sz w:val="22"/>
          <w:szCs w:val="22"/>
          <w:lang w:val="en-US"/>
        </w:rPr>
        <w:t>ate</w:t>
      </w:r>
      <w:proofErr w:type="spellEnd"/>
      <w:r w:rsidRPr="00852D97">
        <w:rPr>
          <w:rFonts w:ascii="Verdana" w:hAnsi="Verdana"/>
          <w:sz w:val="22"/>
          <w:szCs w:val="22"/>
          <w:lang w:val="en-US"/>
        </w:rPr>
        <w:t xml:space="preserve"> de </w:t>
      </w:r>
      <w:proofErr w:type="spellStart"/>
      <w:r w:rsidRPr="00852D97">
        <w:rPr>
          <w:rFonts w:ascii="Verdana" w:hAnsi="Verdana"/>
          <w:sz w:val="22"/>
          <w:szCs w:val="22"/>
          <w:lang w:val="en-US"/>
        </w:rPr>
        <w:t>conducătorul</w:t>
      </w:r>
      <w:proofErr w:type="spellEnd"/>
      <w:r w:rsidRPr="00852D97">
        <w:rPr>
          <w:rFonts w:ascii="Verdana" w:hAnsi="Verdana"/>
          <w:sz w:val="22"/>
          <w:szCs w:val="22"/>
          <w:lang w:val="en-US"/>
        </w:rPr>
        <w:t xml:space="preserve"> </w:t>
      </w:r>
      <w:proofErr w:type="spellStart"/>
      <w:r w:rsidRPr="00852D97">
        <w:rPr>
          <w:rFonts w:ascii="Verdana" w:hAnsi="Verdana"/>
          <w:sz w:val="22"/>
          <w:szCs w:val="22"/>
          <w:lang w:val="en-US"/>
        </w:rPr>
        <w:t>ierarhic</w:t>
      </w:r>
      <w:proofErr w:type="spellEnd"/>
      <w:r w:rsidRPr="00852D97">
        <w:rPr>
          <w:rFonts w:ascii="Verdana" w:hAnsi="Verdana" w:cs="Arial"/>
          <w:sz w:val="22"/>
          <w:szCs w:val="22"/>
        </w:rPr>
        <w:t>.</w:t>
      </w:r>
    </w:p>
    <w:p w:rsidR="003339FA" w:rsidRDefault="003339FA" w:rsidP="003339FA">
      <w:pPr>
        <w:pStyle w:val="ListParagraph"/>
        <w:tabs>
          <w:tab w:val="left" w:pos="142"/>
          <w:tab w:val="left" w:pos="284"/>
          <w:tab w:val="right" w:pos="9072"/>
        </w:tabs>
        <w:ind w:left="0"/>
        <w:jc w:val="both"/>
        <w:rPr>
          <w:rFonts w:ascii="Verdana" w:hAnsi="Verdana"/>
          <w:b/>
          <w:sz w:val="22"/>
          <w:szCs w:val="22"/>
        </w:rPr>
      </w:pPr>
    </w:p>
    <w:sectPr w:rsidR="003339FA" w:rsidSect="004513A6">
      <w:pgSz w:w="12240" w:h="15840"/>
      <w:pgMar w:top="1843" w:right="90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10EF"/>
    <w:multiLevelType w:val="hybridMultilevel"/>
    <w:tmpl w:val="A596EEC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1DBE3688"/>
    <w:multiLevelType w:val="hybridMultilevel"/>
    <w:tmpl w:val="194CE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D0D46"/>
    <w:multiLevelType w:val="hybridMultilevel"/>
    <w:tmpl w:val="C9F2E49A"/>
    <w:lvl w:ilvl="0" w:tplc="A8CE8F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AD0517"/>
    <w:multiLevelType w:val="hybridMultilevel"/>
    <w:tmpl w:val="54C4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62"/>
    <w:rsid w:val="000C2417"/>
    <w:rsid w:val="00142F23"/>
    <w:rsid w:val="001D1369"/>
    <w:rsid w:val="00211799"/>
    <w:rsid w:val="00222665"/>
    <w:rsid w:val="0029690E"/>
    <w:rsid w:val="003339FA"/>
    <w:rsid w:val="004513A6"/>
    <w:rsid w:val="00582394"/>
    <w:rsid w:val="005E6A99"/>
    <w:rsid w:val="007675E6"/>
    <w:rsid w:val="00777162"/>
    <w:rsid w:val="00883747"/>
    <w:rsid w:val="00C00533"/>
    <w:rsid w:val="00C518DB"/>
    <w:rsid w:val="00CE6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6DC5"/>
  <w15:chartTrackingRefBased/>
  <w15:docId w15:val="{B4FCD75A-0F37-457C-98E7-07AB7B56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799"/>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11799"/>
    <w:pPr>
      <w:ind w:left="720"/>
      <w:contextualSpacing/>
    </w:pPr>
    <w:rPr>
      <w:sz w:val="20"/>
      <w:szCs w:val="20"/>
      <w:lang w:val="en-AU" w:eastAsia="en-US"/>
    </w:rPr>
  </w:style>
  <w:style w:type="paragraph" w:styleId="BodyTextIndent">
    <w:name w:val="Body Text Indent"/>
    <w:basedOn w:val="Normal"/>
    <w:link w:val="BodyTextIndentChar"/>
    <w:rsid w:val="00CE6575"/>
    <w:pPr>
      <w:spacing w:after="120"/>
      <w:ind w:left="360"/>
    </w:pPr>
    <w:rPr>
      <w:sz w:val="20"/>
      <w:szCs w:val="20"/>
      <w:lang w:eastAsia="en-US"/>
    </w:rPr>
  </w:style>
  <w:style w:type="character" w:customStyle="1" w:styleId="BodyTextIndentChar">
    <w:name w:val="Body Text Indent Char"/>
    <w:basedOn w:val="DefaultParagraphFont"/>
    <w:link w:val="BodyTextIndent"/>
    <w:rsid w:val="00CE6575"/>
    <w:rPr>
      <w:rFonts w:ascii="Times New Roman" w:eastAsia="Times New Roman" w:hAnsi="Times New Roman" w:cs="Times New Roman"/>
      <w:sz w:val="20"/>
      <w:szCs w:val="20"/>
      <w:lang w:val="ro-RO"/>
    </w:rPr>
  </w:style>
  <w:style w:type="paragraph" w:customStyle="1" w:styleId="Normalverdana">
    <w:name w:val="Normal+verdana"/>
    <w:basedOn w:val="BodyTextIndent"/>
    <w:rsid w:val="00CE6575"/>
    <w:rPr>
      <w:rFonts w:ascii="Verdana" w:hAnsi="Verdana"/>
      <w:bCs/>
      <w:sz w:val="22"/>
      <w:lang w:val="it-IT" w:eastAsia="de-DE"/>
    </w:rPr>
  </w:style>
  <w:style w:type="paragraph" w:customStyle="1" w:styleId="NormalVERDANA0">
    <w:name w:val="Normal + VERDANA"/>
    <w:basedOn w:val="BodyTextIndent"/>
    <w:rsid w:val="00CE6575"/>
    <w:rPr>
      <w:rFonts w:ascii="Verdana" w:hAnsi="Verdana"/>
      <w:sz w:val="22"/>
      <w:szCs w:val="22"/>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6909</Words>
  <Characters>39382</Characters>
  <Application>Microsoft Office Word</Application>
  <DocSecurity>0</DocSecurity>
  <Lines>328</Lines>
  <Paragraphs>92</Paragraphs>
  <ScaleCrop>false</ScaleCrop>
  <Company>SPIT</Company>
  <LinksUpToDate>false</LinksUpToDate>
  <CharactersWithSpaces>46199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Pirleala</dc:creator>
  <cp:keywords/>
  <dc:description/>
  <cp:lastModifiedBy>Andra Pirleala</cp:lastModifiedBy>
  <cp:revision>16</cp:revision>
  <dcterms:created xsi:type="dcterms:W3CDTF">2021-11-25T09:54:00Z</dcterms:created>
  <dcterms:modified xsi:type="dcterms:W3CDTF">2023-05-08T06:59:00Z</dcterms:modified>
</cp:coreProperties>
</file>